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138BD" w14:textId="36936242" w:rsidR="00E24188" w:rsidRPr="004B63D3" w:rsidRDefault="00E24188" w:rsidP="00E241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B63D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Министерство образования и науки Смоленской области</w:t>
      </w:r>
    </w:p>
    <w:p w14:paraId="67FA6088" w14:textId="77777777" w:rsidR="00E24188" w:rsidRPr="00D65BD4" w:rsidRDefault="00E24188" w:rsidP="00E2418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A"/>
          <w:sz w:val="28"/>
          <w:szCs w:val="28"/>
        </w:rPr>
      </w:pPr>
    </w:p>
    <w:p w14:paraId="0B563240" w14:textId="77777777" w:rsidR="00E24188" w:rsidRPr="00D65BD4" w:rsidRDefault="00E24188" w:rsidP="00E2418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A"/>
          <w:sz w:val="28"/>
          <w:szCs w:val="28"/>
        </w:rPr>
      </w:pPr>
      <w:r w:rsidRPr="00D65BD4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>Муниципальное бюджетное общеобразовательное учреждение</w:t>
      </w:r>
    </w:p>
    <w:p w14:paraId="04D289DC" w14:textId="77777777" w:rsidR="00E24188" w:rsidRPr="00D65BD4" w:rsidRDefault="00E24188" w:rsidP="00E2418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A"/>
          <w:sz w:val="28"/>
          <w:szCs w:val="28"/>
        </w:rPr>
      </w:pPr>
      <w:r w:rsidRPr="00D65BD4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>«</w:t>
      </w:r>
      <w:proofErr w:type="spellStart"/>
      <w:r w:rsidRPr="00D65BD4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>Ярцевская</w:t>
      </w:r>
      <w:proofErr w:type="spellEnd"/>
      <w:r w:rsidRPr="00D65BD4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 xml:space="preserve"> средняя школа №2 им. Героя Советского Союза </w:t>
      </w:r>
      <w:proofErr w:type="spellStart"/>
      <w:r w:rsidRPr="00D65BD4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>Н.А.Данюшина</w:t>
      </w:r>
      <w:proofErr w:type="spellEnd"/>
      <w:r w:rsidRPr="00D65BD4"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>»</w:t>
      </w:r>
    </w:p>
    <w:p w14:paraId="1BFF70C6" w14:textId="77777777" w:rsidR="00E24188" w:rsidRPr="00D65BD4" w:rsidRDefault="00E24188" w:rsidP="00E2418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A"/>
          <w:sz w:val="24"/>
          <w:szCs w:val="24"/>
        </w:rPr>
      </w:pPr>
    </w:p>
    <w:p w14:paraId="31962A15" w14:textId="77777777" w:rsidR="00E24188" w:rsidRPr="00D65BD4" w:rsidRDefault="00E24188" w:rsidP="00E24188">
      <w:pPr>
        <w:spacing w:line="36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191" w:tblpY="241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E24188" w:rsidRPr="00D65BD4" w14:paraId="24F9FA8D" w14:textId="77777777" w:rsidTr="000D1736">
        <w:trPr>
          <w:trHeight w:val="1662"/>
        </w:trPr>
        <w:tc>
          <w:tcPr>
            <w:tcW w:w="4077" w:type="dxa"/>
          </w:tcPr>
          <w:p w14:paraId="68D92C69" w14:textId="77777777" w:rsidR="00E24188" w:rsidRPr="00D65BD4" w:rsidRDefault="00E24188" w:rsidP="000D1736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D65BD4">
              <w:rPr>
                <w:rFonts w:ascii="Times New Roman" w:eastAsia="Times New Roman" w:hAnsi="Times New Roman" w:cs="Times New Roman"/>
                <w:b/>
              </w:rPr>
              <w:t>Принята</w:t>
            </w:r>
          </w:p>
          <w:p w14:paraId="6E89AE9B" w14:textId="77777777" w:rsidR="00E24188" w:rsidRPr="00D65BD4" w:rsidRDefault="00E24188" w:rsidP="000D1736">
            <w:pPr>
              <w:widowControl w:val="0"/>
              <w:autoSpaceDE w:val="0"/>
              <w:autoSpaceDN w:val="0"/>
              <w:spacing w:after="0"/>
              <w:ind w:right="21"/>
              <w:rPr>
                <w:rFonts w:ascii="Times New Roman" w:eastAsia="Times New Roman" w:hAnsi="Times New Roman" w:cs="Times New Roman"/>
                <w:b/>
              </w:rPr>
            </w:pPr>
            <w:r w:rsidRPr="00D65BD4">
              <w:rPr>
                <w:rFonts w:ascii="Times New Roman" w:eastAsia="Times New Roman" w:hAnsi="Times New Roman" w:cs="Times New Roman"/>
                <w:b/>
              </w:rPr>
              <w:t xml:space="preserve">на педагогическом совете </w:t>
            </w:r>
          </w:p>
          <w:p w14:paraId="32FC50D1" w14:textId="4A576070" w:rsidR="00E24188" w:rsidRPr="00D65BD4" w:rsidRDefault="00E24188" w:rsidP="000D1736">
            <w:pPr>
              <w:widowControl w:val="0"/>
              <w:autoSpaceDE w:val="0"/>
              <w:autoSpaceDN w:val="0"/>
              <w:spacing w:after="0"/>
              <w:ind w:right="2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протокол</w:t>
            </w:r>
            <w:r w:rsidR="00660FD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r w:rsidR="00660FDB">
              <w:rPr>
                <w:rFonts w:ascii="Times New Roman" w:eastAsia="Times New Roman" w:hAnsi="Times New Roman" w:cs="Times New Roman"/>
                <w:b/>
              </w:rPr>
              <w:t>17</w:t>
            </w:r>
          </w:p>
          <w:p w14:paraId="14B539F8" w14:textId="445A0F8C" w:rsidR="00E24188" w:rsidRPr="00D65BD4" w:rsidRDefault="00E24188" w:rsidP="000D1736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D65BD4">
              <w:rPr>
                <w:rFonts w:ascii="Times New Roman" w:eastAsia="Times New Roman" w:hAnsi="Times New Roman" w:cs="Times New Roman"/>
                <w:b/>
              </w:rPr>
              <w:t>от «</w:t>
            </w:r>
            <w:r w:rsidR="00660FDB">
              <w:rPr>
                <w:rFonts w:ascii="Times New Roman" w:eastAsia="Times New Roman" w:hAnsi="Times New Roman" w:cs="Times New Roman"/>
                <w:b/>
              </w:rPr>
              <w:t>29</w:t>
            </w:r>
            <w:r w:rsidRPr="00D65BD4">
              <w:rPr>
                <w:rFonts w:ascii="Times New Roman" w:eastAsia="Times New Roman" w:hAnsi="Times New Roman" w:cs="Times New Roman"/>
                <w:b/>
              </w:rPr>
              <w:t>» августа 202</w:t>
            </w:r>
            <w:r w:rsidR="00724E99">
              <w:rPr>
                <w:rFonts w:ascii="Times New Roman" w:eastAsia="Times New Roman" w:hAnsi="Times New Roman" w:cs="Times New Roman"/>
                <w:b/>
              </w:rPr>
              <w:t>5</w:t>
            </w:r>
            <w:r w:rsidRPr="00D65BD4">
              <w:rPr>
                <w:rFonts w:ascii="Times New Roman" w:eastAsia="Times New Roman" w:hAnsi="Times New Roman" w:cs="Times New Roman"/>
                <w:b/>
              </w:rPr>
              <w:t xml:space="preserve"> года</w:t>
            </w:r>
          </w:p>
          <w:p w14:paraId="077DA2FC" w14:textId="77777777" w:rsidR="00E24188" w:rsidRPr="00D65BD4" w:rsidRDefault="00E24188" w:rsidP="000D1736">
            <w:pPr>
              <w:tabs>
                <w:tab w:val="left" w:pos="3360"/>
                <w:tab w:val="left" w:pos="71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9" w:type="dxa"/>
          </w:tcPr>
          <w:p w14:paraId="79E24063" w14:textId="77777777" w:rsidR="00E24188" w:rsidRPr="006A4DF8" w:rsidRDefault="00E24188" w:rsidP="000D173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6A4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4D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6A4DF8">
              <w:rPr>
                <w:rFonts w:ascii="Times New Roman" w:eastAsia="Calibri" w:hAnsi="Times New Roman"/>
                <w:b/>
                <w:bCs/>
              </w:rPr>
              <w:t>Согласовано</w:t>
            </w:r>
          </w:p>
          <w:p w14:paraId="77CD018F" w14:textId="77777777" w:rsidR="00E24188" w:rsidRPr="006A4DF8" w:rsidRDefault="00E24188" w:rsidP="000D173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4DF8">
              <w:rPr>
                <w:rFonts w:ascii="Times New Roman" w:eastAsia="Calibri" w:hAnsi="Times New Roman"/>
                <w:b/>
                <w:bCs/>
              </w:rPr>
              <w:t>Руководитель ЦО «Точка роста» МБОУ ЯСШ № 2</w:t>
            </w:r>
          </w:p>
          <w:p w14:paraId="0EC1C4DC" w14:textId="77777777" w:rsidR="00E24188" w:rsidRPr="006A4DF8" w:rsidRDefault="00E24188" w:rsidP="000D1736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</w:rPr>
            </w:pPr>
            <w:r w:rsidRPr="006A4DF8">
              <w:rPr>
                <w:rFonts w:ascii="Times New Roman" w:eastAsia="Calibri" w:hAnsi="Times New Roman"/>
                <w:b/>
                <w:bCs/>
              </w:rPr>
              <w:t xml:space="preserve">______________ </w:t>
            </w:r>
            <w:proofErr w:type="spellStart"/>
            <w:r w:rsidRPr="006A4DF8">
              <w:rPr>
                <w:rFonts w:ascii="Times New Roman" w:eastAsia="Calibri" w:hAnsi="Times New Roman"/>
                <w:b/>
                <w:bCs/>
              </w:rPr>
              <w:t>Д.А.Абейдулина</w:t>
            </w:r>
            <w:proofErr w:type="spellEnd"/>
            <w:r w:rsidRPr="006A4DF8">
              <w:rPr>
                <w:rFonts w:ascii="Times New Roman" w:eastAsia="Calibri" w:hAnsi="Times New Roman"/>
                <w:b/>
                <w:bCs/>
              </w:rPr>
              <w:t xml:space="preserve">               </w:t>
            </w:r>
          </w:p>
          <w:p w14:paraId="3AA9F3C7" w14:textId="7802A2F4" w:rsidR="00E24188" w:rsidRPr="00D65BD4" w:rsidRDefault="00E24188" w:rsidP="000D17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A4DF8">
              <w:rPr>
                <w:rFonts w:ascii="Times New Roman" w:eastAsia="Calibri" w:hAnsi="Times New Roman"/>
                <w:b/>
                <w:bCs/>
              </w:rPr>
              <w:t>«</w:t>
            </w:r>
            <w:r w:rsidR="00660FDB">
              <w:rPr>
                <w:rFonts w:ascii="Times New Roman" w:eastAsia="Calibri" w:hAnsi="Times New Roman"/>
                <w:b/>
                <w:bCs/>
              </w:rPr>
              <w:t>29</w:t>
            </w:r>
            <w:r w:rsidRPr="006A4DF8">
              <w:rPr>
                <w:rFonts w:ascii="Times New Roman" w:eastAsia="Calibri" w:hAnsi="Times New Roman"/>
                <w:b/>
                <w:bCs/>
              </w:rPr>
              <w:t>» августа 202</w:t>
            </w:r>
            <w:r w:rsidR="00724E99">
              <w:rPr>
                <w:rFonts w:ascii="Times New Roman" w:eastAsia="Calibri" w:hAnsi="Times New Roman"/>
                <w:b/>
                <w:bCs/>
              </w:rPr>
              <w:t>5</w:t>
            </w:r>
            <w:r w:rsidRPr="006A4DF8">
              <w:rPr>
                <w:rFonts w:ascii="Times New Roman" w:eastAsia="Calibri" w:hAnsi="Times New Roman"/>
                <w:b/>
                <w:bCs/>
              </w:rPr>
              <w:t xml:space="preserve"> г.</w:t>
            </w:r>
          </w:p>
        </w:tc>
      </w:tr>
    </w:tbl>
    <w:p w14:paraId="250DC439" w14:textId="77777777" w:rsidR="00E24188" w:rsidRPr="00D65BD4" w:rsidRDefault="00E24188" w:rsidP="00E24188">
      <w:pPr>
        <w:spacing w:line="36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p w14:paraId="1C2D7FBF" w14:textId="77777777" w:rsidR="00E24188" w:rsidRPr="00D65BD4" w:rsidRDefault="00E24188" w:rsidP="00E24188">
      <w:pPr>
        <w:spacing w:line="36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p w14:paraId="188A8F57" w14:textId="77777777" w:rsidR="00E24188" w:rsidRPr="00D65BD4" w:rsidRDefault="00E24188" w:rsidP="00E2418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p w14:paraId="16A9C4FD" w14:textId="77777777" w:rsidR="00E24188" w:rsidRDefault="00E24188" w:rsidP="00E24188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4"/>
        </w:rPr>
      </w:pPr>
    </w:p>
    <w:p w14:paraId="09F6E339" w14:textId="77777777" w:rsidR="00E24188" w:rsidRPr="00D65BD4" w:rsidRDefault="00E24188" w:rsidP="00E24188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4"/>
        </w:rPr>
      </w:pPr>
      <w:r w:rsidRPr="00D65BD4">
        <w:rPr>
          <w:rFonts w:ascii="Times New Roman" w:eastAsia="Calibri" w:hAnsi="Times New Roman" w:cs="Times New Roman"/>
          <w:b/>
          <w:color w:val="00000A"/>
          <w:sz w:val="28"/>
          <w:szCs w:val="24"/>
        </w:rPr>
        <w:t>ДОПОЛНИТЕЛЬНАЯ ОБЩЕОБРАЗОВАТЕЛЬНАЯ</w:t>
      </w:r>
    </w:p>
    <w:p w14:paraId="5F77B5DB" w14:textId="77777777" w:rsidR="00E24188" w:rsidRPr="00D65BD4" w:rsidRDefault="00E24188" w:rsidP="00E24188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4"/>
        </w:rPr>
      </w:pPr>
      <w:r w:rsidRPr="00D65BD4">
        <w:rPr>
          <w:rFonts w:ascii="Times New Roman" w:eastAsia="Calibri" w:hAnsi="Times New Roman" w:cs="Times New Roman"/>
          <w:b/>
          <w:color w:val="00000A"/>
          <w:sz w:val="28"/>
          <w:szCs w:val="24"/>
        </w:rPr>
        <w:t>ОБЩЕРАЗВИВАЮЩАЯ ПРОГРАММА</w:t>
      </w:r>
    </w:p>
    <w:p w14:paraId="0E887C96" w14:textId="5503F13E" w:rsidR="00E24188" w:rsidRPr="00D65BD4" w:rsidRDefault="00ED149B" w:rsidP="00E24188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4"/>
        </w:rPr>
        <w:t>естественно-научной</w:t>
      </w:r>
      <w:r w:rsidR="00E24188" w:rsidRPr="00D65BD4">
        <w:rPr>
          <w:rFonts w:ascii="Times New Roman" w:eastAsia="Calibri" w:hAnsi="Times New Roman" w:cs="Times New Roman"/>
          <w:b/>
          <w:color w:val="00000A"/>
          <w:sz w:val="28"/>
          <w:szCs w:val="24"/>
        </w:rPr>
        <w:t xml:space="preserve"> направленности</w:t>
      </w:r>
    </w:p>
    <w:p w14:paraId="25203ACB" w14:textId="59ED280E" w:rsidR="00E24188" w:rsidRPr="00724E99" w:rsidRDefault="00E24188" w:rsidP="00E24188">
      <w:pPr>
        <w:pStyle w:val="a9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24E99">
        <w:rPr>
          <w:rFonts w:ascii="Times New Roman" w:hAnsi="Times New Roman"/>
          <w:b/>
          <w:sz w:val="28"/>
          <w:szCs w:val="28"/>
        </w:rPr>
        <w:t>«</w:t>
      </w:r>
      <w:r w:rsidR="00ED149B">
        <w:rPr>
          <w:rFonts w:ascii="Times New Roman" w:hAnsi="Times New Roman"/>
          <w:b/>
          <w:sz w:val="28"/>
          <w:szCs w:val="28"/>
        </w:rPr>
        <w:t>Занимательная география</w:t>
      </w:r>
      <w:r w:rsidRPr="00724E99">
        <w:rPr>
          <w:rFonts w:ascii="Times New Roman" w:hAnsi="Times New Roman"/>
          <w:b/>
          <w:sz w:val="28"/>
          <w:szCs w:val="28"/>
        </w:rPr>
        <w:t>»</w:t>
      </w:r>
    </w:p>
    <w:p w14:paraId="607C4F57" w14:textId="77777777" w:rsidR="00E24188" w:rsidRPr="00D65BD4" w:rsidRDefault="00E24188" w:rsidP="00E24188">
      <w:pPr>
        <w:suppressAutoHyphens/>
        <w:spacing w:after="0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p w14:paraId="1BFCB564" w14:textId="77777777" w:rsidR="00E24188" w:rsidRPr="00D65BD4" w:rsidRDefault="00E24188" w:rsidP="00E24188">
      <w:pPr>
        <w:suppressAutoHyphens/>
        <w:spacing w:after="0"/>
        <w:jc w:val="center"/>
        <w:rPr>
          <w:rFonts w:ascii="Times New Roman" w:eastAsia="Calibri" w:hAnsi="Times New Roman" w:cs="Times New Roman"/>
          <w:color w:val="00000A"/>
          <w:sz w:val="28"/>
          <w:szCs w:val="24"/>
        </w:rPr>
      </w:pPr>
      <w:r w:rsidRPr="00D65BD4">
        <w:rPr>
          <w:rFonts w:ascii="Times New Roman" w:eastAsia="Calibri" w:hAnsi="Times New Roman" w:cs="Times New Roman"/>
          <w:i/>
          <w:color w:val="00000A"/>
          <w:sz w:val="28"/>
          <w:szCs w:val="24"/>
        </w:rPr>
        <w:t>базовый уровень</w:t>
      </w:r>
    </w:p>
    <w:p w14:paraId="48C78FAD" w14:textId="77777777" w:rsidR="00E24188" w:rsidRPr="00D65BD4" w:rsidRDefault="00E24188" w:rsidP="00E24188">
      <w:pPr>
        <w:suppressAutoHyphens/>
        <w:spacing w:after="0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p w14:paraId="2ADFAB3A" w14:textId="77777777" w:rsidR="00E24188" w:rsidRPr="00D65BD4" w:rsidRDefault="00E24188" w:rsidP="00E24188">
      <w:pPr>
        <w:suppressAutoHyphens/>
        <w:spacing w:after="0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p w14:paraId="61B89F91" w14:textId="32C23631" w:rsidR="00E24188" w:rsidRPr="00D65BD4" w:rsidRDefault="00E24188" w:rsidP="00E24188">
      <w:pPr>
        <w:suppressAutoHyphens/>
        <w:spacing w:after="0"/>
        <w:jc w:val="center"/>
        <w:rPr>
          <w:rFonts w:ascii="Times New Roman" w:eastAsia="Calibri" w:hAnsi="Times New Roman" w:cs="Times New Roman"/>
          <w:i/>
          <w:color w:val="00000A"/>
          <w:sz w:val="28"/>
          <w:szCs w:val="24"/>
        </w:rPr>
      </w:pPr>
      <w:r w:rsidRPr="00D65BD4">
        <w:rPr>
          <w:rFonts w:ascii="Times New Roman" w:eastAsia="Calibri" w:hAnsi="Times New Roman" w:cs="Times New Roman"/>
          <w:i/>
          <w:color w:val="00000A"/>
          <w:sz w:val="28"/>
          <w:szCs w:val="24"/>
        </w:rPr>
        <w:t>Возраст обучающихся: 1</w:t>
      </w:r>
      <w:r w:rsidR="000D1736">
        <w:rPr>
          <w:rFonts w:ascii="Times New Roman" w:eastAsia="Calibri" w:hAnsi="Times New Roman" w:cs="Times New Roman"/>
          <w:i/>
          <w:color w:val="00000A"/>
          <w:sz w:val="28"/>
          <w:szCs w:val="24"/>
        </w:rPr>
        <w:t>1</w:t>
      </w:r>
      <w:r w:rsidRPr="00D65BD4">
        <w:rPr>
          <w:rFonts w:ascii="Times New Roman" w:eastAsia="Calibri" w:hAnsi="Times New Roman" w:cs="Times New Roman"/>
          <w:i/>
          <w:color w:val="00000A"/>
          <w:sz w:val="28"/>
          <w:szCs w:val="24"/>
        </w:rPr>
        <w:t xml:space="preserve"> – 1</w:t>
      </w:r>
      <w:r w:rsidR="000D1736">
        <w:rPr>
          <w:rFonts w:ascii="Times New Roman" w:eastAsia="Calibri" w:hAnsi="Times New Roman" w:cs="Times New Roman"/>
          <w:i/>
          <w:color w:val="00000A"/>
          <w:sz w:val="28"/>
          <w:szCs w:val="24"/>
        </w:rPr>
        <w:t>4</w:t>
      </w:r>
      <w:r w:rsidRPr="00D65BD4">
        <w:rPr>
          <w:rFonts w:ascii="Times New Roman" w:eastAsia="Calibri" w:hAnsi="Times New Roman" w:cs="Times New Roman"/>
          <w:i/>
          <w:color w:val="00000A"/>
          <w:sz w:val="28"/>
          <w:szCs w:val="24"/>
        </w:rPr>
        <w:t xml:space="preserve"> лет</w:t>
      </w:r>
    </w:p>
    <w:p w14:paraId="02CE732B" w14:textId="77777777" w:rsidR="00E24188" w:rsidRPr="00D65BD4" w:rsidRDefault="00E24188" w:rsidP="00E24188">
      <w:pPr>
        <w:suppressAutoHyphens/>
        <w:spacing w:after="0"/>
        <w:jc w:val="center"/>
        <w:rPr>
          <w:rFonts w:ascii="Times New Roman" w:eastAsia="Calibri" w:hAnsi="Times New Roman" w:cs="Times New Roman"/>
          <w:i/>
          <w:color w:val="00000A"/>
          <w:sz w:val="28"/>
          <w:szCs w:val="24"/>
        </w:rPr>
      </w:pPr>
      <w:r w:rsidRPr="00D65BD4">
        <w:rPr>
          <w:rFonts w:ascii="Times New Roman" w:eastAsia="Calibri" w:hAnsi="Times New Roman" w:cs="Times New Roman"/>
          <w:i/>
          <w:color w:val="00000A"/>
          <w:sz w:val="28"/>
          <w:szCs w:val="24"/>
        </w:rPr>
        <w:t>Срок реализации: 1 год</w:t>
      </w:r>
    </w:p>
    <w:p w14:paraId="4524E4E7" w14:textId="77777777" w:rsidR="00E24188" w:rsidRPr="00D65BD4" w:rsidRDefault="00E24188" w:rsidP="00E2418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p w14:paraId="336E592C" w14:textId="77777777" w:rsidR="00E24188" w:rsidRPr="00D65BD4" w:rsidRDefault="00E24188" w:rsidP="00E2418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p w14:paraId="2B5FC301" w14:textId="77777777" w:rsidR="00E24188" w:rsidRPr="00D65BD4" w:rsidRDefault="00E24188" w:rsidP="00E2418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p w14:paraId="13C8C4EC" w14:textId="77777777" w:rsidR="00E24188" w:rsidRPr="00D65BD4" w:rsidRDefault="00E24188" w:rsidP="00E2418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E24188" w:rsidRPr="00D65BD4" w14:paraId="24359AFA" w14:textId="77777777" w:rsidTr="000D1736">
        <w:tc>
          <w:tcPr>
            <w:tcW w:w="4361" w:type="dxa"/>
          </w:tcPr>
          <w:p w14:paraId="1837571F" w14:textId="77777777" w:rsidR="00E24188" w:rsidRPr="00D65BD4" w:rsidRDefault="00E24188" w:rsidP="000D1736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4"/>
              </w:rPr>
            </w:pPr>
          </w:p>
        </w:tc>
        <w:tc>
          <w:tcPr>
            <w:tcW w:w="5210" w:type="dxa"/>
          </w:tcPr>
          <w:p w14:paraId="1E15FB62" w14:textId="77777777" w:rsidR="00E24188" w:rsidRPr="00D65BD4" w:rsidRDefault="00E24188" w:rsidP="000D1736">
            <w:pPr>
              <w:suppressAutoHyphens/>
              <w:spacing w:line="276" w:lineRule="auto"/>
              <w:ind w:left="775"/>
              <w:rPr>
                <w:rFonts w:ascii="Times New Roman" w:eastAsia="Calibri" w:hAnsi="Times New Roman" w:cs="Times New Roman"/>
                <w:color w:val="00000A"/>
                <w:sz w:val="28"/>
              </w:rPr>
            </w:pPr>
            <w:r w:rsidRPr="00D65BD4">
              <w:rPr>
                <w:rFonts w:ascii="Times New Roman" w:eastAsia="Calibri" w:hAnsi="Times New Roman" w:cs="Times New Roman"/>
                <w:color w:val="00000A"/>
                <w:sz w:val="28"/>
              </w:rPr>
              <w:t>Автор - составитель: педагог дополнительного образования</w:t>
            </w:r>
          </w:p>
          <w:p w14:paraId="4C599E24" w14:textId="6811FF08" w:rsidR="00E24188" w:rsidRPr="00D65BD4" w:rsidRDefault="000D1736" w:rsidP="000D1736">
            <w:pPr>
              <w:suppressAutoHyphens/>
              <w:spacing w:line="276" w:lineRule="auto"/>
              <w:ind w:left="775"/>
              <w:rPr>
                <w:rFonts w:ascii="Times New Roman" w:eastAsia="Calibri" w:hAnsi="Times New Roman" w:cs="Times New Roman"/>
                <w:color w:val="00000A"/>
                <w:sz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A"/>
                <w:sz w:val="28"/>
              </w:rPr>
              <w:t>Абейдулина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8"/>
              </w:rPr>
              <w:t xml:space="preserve"> Диана Альбертовна</w:t>
            </w:r>
          </w:p>
          <w:p w14:paraId="2514A61E" w14:textId="77777777" w:rsidR="00E24188" w:rsidRPr="00D65BD4" w:rsidRDefault="00E24188" w:rsidP="000D1736">
            <w:pPr>
              <w:suppressAutoHyphens/>
              <w:jc w:val="both"/>
              <w:rPr>
                <w:rFonts w:ascii="Times New Roman" w:eastAsia="Calibri" w:hAnsi="Times New Roman" w:cs="Times New Roman"/>
                <w:color w:val="00000A"/>
                <w:sz w:val="28"/>
                <w:szCs w:val="24"/>
              </w:rPr>
            </w:pPr>
          </w:p>
        </w:tc>
      </w:tr>
    </w:tbl>
    <w:p w14:paraId="378726A3" w14:textId="77777777" w:rsidR="00E24188" w:rsidRPr="00D65BD4" w:rsidRDefault="00E24188" w:rsidP="00E2418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p w14:paraId="56E20F6F" w14:textId="77777777" w:rsidR="00E24188" w:rsidRPr="00D65BD4" w:rsidRDefault="00E24188" w:rsidP="00E2418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8"/>
          <w:szCs w:val="24"/>
        </w:rPr>
      </w:pPr>
    </w:p>
    <w:p w14:paraId="3976F575" w14:textId="4558994A" w:rsidR="00E24188" w:rsidRPr="00D65BD4" w:rsidRDefault="00E24188" w:rsidP="00E2418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8"/>
          <w:szCs w:val="24"/>
        </w:rPr>
      </w:pPr>
      <w:r>
        <w:rPr>
          <w:rFonts w:ascii="Times New Roman" w:eastAsia="Calibri" w:hAnsi="Times New Roman" w:cs="Times New Roman"/>
          <w:color w:val="00000A"/>
          <w:sz w:val="28"/>
          <w:szCs w:val="24"/>
        </w:rPr>
        <w:t>г. Ярцево, 202</w:t>
      </w:r>
      <w:r w:rsidR="00724E99">
        <w:rPr>
          <w:rFonts w:ascii="Times New Roman" w:eastAsia="Calibri" w:hAnsi="Times New Roman" w:cs="Times New Roman"/>
          <w:color w:val="00000A"/>
          <w:sz w:val="28"/>
          <w:szCs w:val="24"/>
        </w:rPr>
        <w:t>5</w:t>
      </w:r>
    </w:p>
    <w:p w14:paraId="6A73B61B" w14:textId="1410F9B0" w:rsidR="001D7369" w:rsidRDefault="001D7369" w:rsidP="005A6040">
      <w:pPr>
        <w:pStyle w:val="a9"/>
        <w:jc w:val="center"/>
        <w:rPr>
          <w:rFonts w:ascii="Times New Roman" w:hAnsi="Times New Roman"/>
          <w:bCs/>
          <w:sz w:val="28"/>
          <w:szCs w:val="28"/>
        </w:rPr>
      </w:pPr>
    </w:p>
    <w:p w14:paraId="29F439D5" w14:textId="77777777" w:rsidR="00AA7602" w:rsidRPr="00AA7602" w:rsidRDefault="00C11510" w:rsidP="008477C0">
      <w:pPr>
        <w:pStyle w:val="a9"/>
        <w:jc w:val="center"/>
        <w:rPr>
          <w:rFonts w:ascii="Times New Roman" w:hAnsi="Times New Roman"/>
          <w:bCs/>
          <w:color w:val="FF0000"/>
          <w:sz w:val="24"/>
        </w:rPr>
      </w:pPr>
      <w:r w:rsidRPr="00B82F33">
        <w:rPr>
          <w:rFonts w:ascii="Times New Roman" w:hAnsi="Times New Roman"/>
          <w:b/>
          <w:color w:val="auto"/>
          <w:sz w:val="28"/>
          <w:szCs w:val="28"/>
        </w:rPr>
        <w:lastRenderedPageBreak/>
        <w:t>Пояснительная записка</w:t>
      </w:r>
    </w:p>
    <w:p w14:paraId="75D8BEF4" w14:textId="4B24AFF2" w:rsidR="000D1736" w:rsidRPr="000260AC" w:rsidRDefault="000D1736" w:rsidP="000260AC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Данная программа предназначена для углубления знаний учащихся 5-8 классов по</w:t>
      </w:r>
      <w:r w:rsidRPr="000260A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260AC">
        <w:rPr>
          <w:rFonts w:ascii="Times New Roman" w:hAnsi="Times New Roman"/>
          <w:sz w:val="24"/>
          <w:szCs w:val="24"/>
        </w:rPr>
        <w:t>географии</w:t>
      </w:r>
      <w:r w:rsidRPr="000260A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260AC">
        <w:rPr>
          <w:rFonts w:ascii="Times New Roman" w:hAnsi="Times New Roman"/>
          <w:sz w:val="24"/>
          <w:szCs w:val="24"/>
        </w:rPr>
        <w:t>и</w:t>
      </w:r>
      <w:r w:rsidRPr="000260AC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0260AC">
        <w:rPr>
          <w:rFonts w:ascii="Times New Roman" w:hAnsi="Times New Roman"/>
          <w:sz w:val="24"/>
          <w:szCs w:val="24"/>
        </w:rPr>
        <w:t>повышения</w:t>
      </w:r>
      <w:r w:rsidRPr="000260A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260AC">
        <w:rPr>
          <w:rFonts w:ascii="Times New Roman" w:hAnsi="Times New Roman"/>
          <w:sz w:val="24"/>
          <w:szCs w:val="24"/>
        </w:rPr>
        <w:t>интереса</w:t>
      </w:r>
      <w:r w:rsidRPr="000260A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260AC">
        <w:rPr>
          <w:rFonts w:ascii="Times New Roman" w:hAnsi="Times New Roman"/>
          <w:sz w:val="24"/>
          <w:szCs w:val="24"/>
        </w:rPr>
        <w:t>к</w:t>
      </w:r>
      <w:r w:rsidRPr="000260A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260AC">
        <w:rPr>
          <w:rFonts w:ascii="Times New Roman" w:hAnsi="Times New Roman"/>
          <w:sz w:val="24"/>
          <w:szCs w:val="24"/>
        </w:rPr>
        <w:t>предмету. В процессе освоения программы, обучающиеся смогут проверить уровень своих знаний по различным разделам школьного</w:t>
      </w:r>
      <w:r w:rsidRPr="000260AC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0260AC">
        <w:rPr>
          <w:rFonts w:ascii="Times New Roman" w:hAnsi="Times New Roman"/>
          <w:sz w:val="24"/>
          <w:szCs w:val="24"/>
        </w:rPr>
        <w:t>курса географии, а также пройдут необходимый этап подготовки к ОГЭ.</w:t>
      </w:r>
    </w:p>
    <w:p w14:paraId="61649671" w14:textId="69E44931" w:rsidR="00AA7602" w:rsidRPr="000260AC" w:rsidRDefault="000D1736" w:rsidP="000260AC">
      <w:pPr>
        <w:pStyle w:val="a9"/>
        <w:ind w:firstLine="426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 </w:t>
      </w:r>
      <w:r w:rsidR="00AA7602" w:rsidRPr="000260AC">
        <w:rPr>
          <w:rFonts w:ascii="Times New Roman" w:hAnsi="Times New Roman"/>
          <w:bCs/>
          <w:color w:val="auto"/>
          <w:sz w:val="24"/>
          <w:szCs w:val="24"/>
        </w:rPr>
        <w:t>Программа разработана в соответствии с нормативно-правовыми документами и требованиями:</w:t>
      </w:r>
    </w:p>
    <w:p w14:paraId="14079DFF" w14:textId="77777777" w:rsidR="002D44DD" w:rsidRPr="000260AC" w:rsidRDefault="002D44DD" w:rsidP="000260AC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260AC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Федеральный Закон РФ от 29 декабря 2012 г. № 273-ФЗ «Об образовании в Российской Федерации»;</w:t>
      </w:r>
    </w:p>
    <w:p w14:paraId="0344EEEC" w14:textId="77777777" w:rsidR="002D44DD" w:rsidRPr="000260AC" w:rsidRDefault="002D44DD" w:rsidP="000260AC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40" w:lineRule="auto"/>
        <w:ind w:left="0" w:firstLine="720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260AC">
        <w:rPr>
          <w:rFonts w:ascii="Times New Roman" w:eastAsia="Arial Unicode MS" w:hAnsi="Times New Roman" w:cs="Times New Roman"/>
          <w:color w:val="000000"/>
          <w:sz w:val="24"/>
          <w:szCs w:val="24"/>
        </w:rPr>
        <w:t>Концепция развития дополнительного образования детей до 2030 года.</w:t>
      </w:r>
    </w:p>
    <w:p w14:paraId="068E7874" w14:textId="77777777" w:rsidR="002D44DD" w:rsidRPr="000260AC" w:rsidRDefault="002D44DD" w:rsidP="000260AC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40" w:lineRule="auto"/>
        <w:ind w:left="0" w:firstLine="720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260A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Об утверждении Порядка организации и осуществления образовательной деятельности по дополнительным общеобразовательным программам (Приказ </w:t>
      </w:r>
      <w:proofErr w:type="spellStart"/>
      <w:r w:rsidRPr="000260AC">
        <w:rPr>
          <w:rFonts w:ascii="Times New Roman" w:eastAsia="Arial Unicode MS" w:hAnsi="Times New Roman" w:cs="Times New Roman"/>
          <w:color w:val="000000"/>
          <w:sz w:val="24"/>
          <w:szCs w:val="24"/>
        </w:rPr>
        <w:t>Минпрос</w:t>
      </w:r>
      <w:proofErr w:type="spellEnd"/>
      <w:r w:rsidRPr="000260A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РФ от 27.07.2022. № 629).</w:t>
      </w:r>
    </w:p>
    <w:p w14:paraId="22AFADC5" w14:textId="77777777" w:rsidR="002D44DD" w:rsidRPr="000260AC" w:rsidRDefault="002D44DD" w:rsidP="000260AC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outlineLvl w:val="1"/>
        <w:rPr>
          <w:rFonts w:ascii="Times New Roman" w:eastAsia="PT Sans" w:hAnsi="Times New Roman" w:cs="Times New Roman"/>
          <w:sz w:val="24"/>
          <w:szCs w:val="24"/>
          <w:lang w:eastAsia="en-US"/>
        </w:rPr>
      </w:pPr>
      <w:r w:rsidRPr="000260AC">
        <w:rPr>
          <w:rFonts w:ascii="Times New Roman" w:eastAsia="PT Sans" w:hAnsi="Times New Roman" w:cs="Times New Roman"/>
          <w:color w:val="000000"/>
          <w:sz w:val="24"/>
          <w:szCs w:val="24"/>
          <w:lang w:eastAsia="en-US"/>
        </w:rPr>
        <w:t>Постановление Главного государственного санитарного врача России от 28.09.2020 № 28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48AA2ECE" w14:textId="77777777" w:rsidR="002D44DD" w:rsidRPr="000260AC" w:rsidRDefault="002D44DD" w:rsidP="000260AC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260A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Методические рекомендации по проектированию дополнительных общеразвивающих программ (Письмо Минобрнауки РФ «О направлении информации» от 18 ноября 2015 г. N 09- 3242).</w:t>
      </w:r>
    </w:p>
    <w:p w14:paraId="43D27408" w14:textId="012FFC8E" w:rsidR="002D44DD" w:rsidRPr="000260AC" w:rsidRDefault="002D44DD" w:rsidP="000260AC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260A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Устав </w:t>
      </w:r>
      <w:r w:rsidRPr="000260AC">
        <w:rPr>
          <w:rFonts w:ascii="Times New Roman" w:eastAsia="Arial Unicode MS" w:hAnsi="Times New Roman" w:cs="Times New Roman"/>
          <w:sz w:val="24"/>
          <w:szCs w:val="24"/>
        </w:rPr>
        <w:t>МБОУ ЯСШ № 2</w:t>
      </w:r>
    </w:p>
    <w:p w14:paraId="6C546A27" w14:textId="77777777" w:rsidR="00E81956" w:rsidRPr="000260AC" w:rsidRDefault="00183D9D" w:rsidP="000260AC">
      <w:pPr>
        <w:pStyle w:val="a9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0260AC">
        <w:rPr>
          <w:rFonts w:ascii="Times New Roman" w:hAnsi="Times New Roman"/>
          <w:b/>
          <w:sz w:val="24"/>
          <w:szCs w:val="24"/>
        </w:rPr>
        <w:t xml:space="preserve">Актуальность программы </w:t>
      </w:r>
    </w:p>
    <w:p w14:paraId="7466AF5B" w14:textId="2B77805F" w:rsidR="000D1736" w:rsidRPr="000260AC" w:rsidRDefault="000D1736" w:rsidP="000260AC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Программа «Занимательная география» помогает не только расширять и углублять знания в области географии, но и развивать интерес к географической науке, формировать коммуникативную культуру. Материал программы опирается на знания учащихся по географии, истории, литературе.</w:t>
      </w:r>
    </w:p>
    <w:p w14:paraId="1E000409" w14:textId="65EB4453" w:rsidR="00670457" w:rsidRPr="000260AC" w:rsidRDefault="00670457" w:rsidP="000260AC">
      <w:pPr>
        <w:pStyle w:val="ae"/>
        <w:ind w:right="141" w:firstLine="709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Данная программа позволит учащимся подготовится не только к основному государственному экзамену, но принять активное участие в конкурсах и олимпиадах по географии различного уровня.</w:t>
      </w:r>
    </w:p>
    <w:p w14:paraId="35AD473F" w14:textId="77777777" w:rsidR="00E17FF4" w:rsidRPr="000260AC" w:rsidRDefault="00E17FF4" w:rsidP="000260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260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Адресат программы</w:t>
      </w:r>
    </w:p>
    <w:p w14:paraId="539308C3" w14:textId="6C05A15B" w:rsidR="00E17FF4" w:rsidRPr="000260AC" w:rsidRDefault="00E17FF4" w:rsidP="000260A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Hlk113473137"/>
      <w:r w:rsidRPr="000260AC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Программа рассчитана на детей среднего школьного возраста: 11-1</w:t>
      </w:r>
      <w:r w:rsidR="00724E99" w:rsidRPr="000260AC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0260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лет (5-</w:t>
      </w:r>
      <w:r w:rsidR="00670457" w:rsidRPr="000260AC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0260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классы).</w:t>
      </w:r>
    </w:p>
    <w:p w14:paraId="4AC4089D" w14:textId="77777777" w:rsidR="00E17FF4" w:rsidRPr="000260AC" w:rsidRDefault="00E17FF4" w:rsidP="000260A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Cs/>
          <w:iCs/>
          <w:color w:val="FF0000"/>
          <w:sz w:val="24"/>
          <w:szCs w:val="24"/>
        </w:rPr>
      </w:pPr>
      <w:r w:rsidRPr="000260AC">
        <w:rPr>
          <w:rFonts w:ascii="Times New Roman" w:eastAsia="Arial Unicode MS" w:hAnsi="Times New Roman" w:cs="Times New Roman"/>
          <w:bCs/>
          <w:iCs/>
          <w:sz w:val="24"/>
          <w:szCs w:val="24"/>
        </w:rPr>
        <w:t>Содержание дополнительной общеобразовательной программы адаптировано к потребностям конкретного ребенка, проявившего выдающиеся способности, с ограниченными возможностями здоровья, находящегося в трудной жизненной ситуации.</w:t>
      </w:r>
    </w:p>
    <w:p w14:paraId="5D8B5ED4" w14:textId="77777777" w:rsidR="00E17FF4" w:rsidRPr="000260AC" w:rsidRDefault="00E17FF4" w:rsidP="000260A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iCs/>
          <w:sz w:val="24"/>
          <w:szCs w:val="24"/>
        </w:rPr>
      </w:pPr>
      <w:r w:rsidRPr="000260AC">
        <w:rPr>
          <w:rFonts w:ascii="Times New Roman" w:eastAsia="Arial Unicode MS" w:hAnsi="Times New Roman" w:cs="Times New Roman"/>
          <w:iCs/>
          <w:sz w:val="24"/>
          <w:szCs w:val="24"/>
        </w:rPr>
        <w:t>Вовлечение детей с ОВЗ в образовательный процесс обеспечивает условия для успешной социализации и создания равных стартовых возможностей обучающихся.</w:t>
      </w:r>
    </w:p>
    <w:p w14:paraId="46C1C527" w14:textId="77777777" w:rsidR="00E17FF4" w:rsidRPr="000260AC" w:rsidRDefault="00E17FF4" w:rsidP="000260A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iCs/>
          <w:sz w:val="24"/>
          <w:szCs w:val="24"/>
        </w:rPr>
      </w:pPr>
      <w:r w:rsidRPr="000260AC">
        <w:rPr>
          <w:rFonts w:ascii="Times New Roman" w:eastAsia="Arial Unicode MS" w:hAnsi="Times New Roman" w:cs="Times New Roman"/>
          <w:iCs/>
          <w:sz w:val="24"/>
          <w:szCs w:val="24"/>
        </w:rPr>
        <w:t>В процессе реализации программы создаются педагогические условия для оптимального развития одаренных детей, включая детей, чья одаренность на настоящий момент может быть еще не проявилась, а также детей, в отношении которых есть серьезная надежда на дальнейший качественный скачок в развитии их способностей.</w:t>
      </w:r>
    </w:p>
    <w:p w14:paraId="12B556B7" w14:textId="77777777" w:rsidR="00E17FF4" w:rsidRPr="000260AC" w:rsidRDefault="00E17FF4" w:rsidP="000260A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iCs/>
          <w:sz w:val="24"/>
          <w:szCs w:val="24"/>
        </w:rPr>
      </w:pPr>
      <w:r w:rsidRPr="000260AC">
        <w:rPr>
          <w:rFonts w:ascii="Times New Roman" w:eastAsia="Arial Unicode MS" w:hAnsi="Times New Roman" w:cs="Times New Roman"/>
          <w:iCs/>
          <w:sz w:val="24"/>
          <w:szCs w:val="24"/>
        </w:rPr>
        <w:t>Выявление и развитие одаренных детей осуществляется на основе итогов конкурсов, выступлений на различных семинарах и научно-практических конференциях и иных соревновательных мероприятий.</w:t>
      </w:r>
    </w:p>
    <w:bookmarkEnd w:id="0"/>
    <w:p w14:paraId="050C2DC3" w14:textId="7297E7A4" w:rsidR="00670457" w:rsidRPr="000260AC" w:rsidRDefault="00E81956" w:rsidP="000260AC">
      <w:pPr>
        <w:pStyle w:val="ae"/>
        <w:ind w:right="141" w:firstLine="710"/>
        <w:jc w:val="both"/>
        <w:rPr>
          <w:sz w:val="24"/>
          <w:szCs w:val="24"/>
        </w:rPr>
      </w:pPr>
      <w:r w:rsidRPr="000260AC">
        <w:rPr>
          <w:b/>
          <w:bCs/>
          <w:sz w:val="24"/>
          <w:szCs w:val="24"/>
        </w:rPr>
        <w:t xml:space="preserve">Цель программы: </w:t>
      </w:r>
      <w:r w:rsidR="00670457" w:rsidRPr="000260AC">
        <w:rPr>
          <w:sz w:val="24"/>
          <w:szCs w:val="24"/>
        </w:rPr>
        <w:t xml:space="preserve">формирование интереса к естественным наукам на основе расширения географического кругозора учащихся, углубление содержания основного курса и его практической направленности, развитие познавательной </w:t>
      </w:r>
      <w:r w:rsidR="00670457" w:rsidRPr="000260AC">
        <w:rPr>
          <w:spacing w:val="-2"/>
          <w:sz w:val="24"/>
          <w:szCs w:val="24"/>
        </w:rPr>
        <w:t>активности.</w:t>
      </w:r>
    </w:p>
    <w:p w14:paraId="10E513D5" w14:textId="77777777" w:rsidR="00A9689E" w:rsidRPr="000260AC" w:rsidRDefault="00A9689E" w:rsidP="000260AC">
      <w:pPr>
        <w:pStyle w:val="a9"/>
        <w:ind w:firstLine="426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b/>
          <w:sz w:val="24"/>
          <w:szCs w:val="24"/>
        </w:rPr>
        <w:t>Задачи</w:t>
      </w:r>
      <w:r w:rsidRPr="000260AC">
        <w:rPr>
          <w:rFonts w:ascii="Times New Roman" w:hAnsi="Times New Roman"/>
          <w:sz w:val="24"/>
          <w:szCs w:val="24"/>
        </w:rPr>
        <w:t>:</w:t>
      </w:r>
    </w:p>
    <w:p w14:paraId="3F368CC0" w14:textId="1890170E" w:rsidR="00A9689E" w:rsidRPr="000260AC" w:rsidRDefault="00A9689E" w:rsidP="000260AC">
      <w:pPr>
        <w:pStyle w:val="a9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260AC">
        <w:rPr>
          <w:rFonts w:ascii="Times New Roman" w:hAnsi="Times New Roman"/>
          <w:i/>
          <w:sz w:val="24"/>
          <w:szCs w:val="24"/>
          <w:u w:val="single"/>
        </w:rPr>
        <w:t>Предметные:</w:t>
      </w:r>
    </w:p>
    <w:p w14:paraId="332770F0" w14:textId="3084661F" w:rsidR="00EE5C43" w:rsidRPr="000260AC" w:rsidRDefault="00EE5C43" w:rsidP="000260AC">
      <w:pPr>
        <w:pStyle w:val="aa"/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ind w:left="0" w:right="151" w:firstLine="360"/>
        <w:rPr>
          <w:sz w:val="24"/>
          <w:szCs w:val="24"/>
        </w:rPr>
      </w:pPr>
      <w:r w:rsidRPr="000260AC">
        <w:rPr>
          <w:sz w:val="24"/>
          <w:szCs w:val="24"/>
        </w:rPr>
        <w:t>формирование</w:t>
      </w:r>
      <w:r w:rsidRPr="000260AC">
        <w:rPr>
          <w:spacing w:val="40"/>
          <w:sz w:val="24"/>
          <w:szCs w:val="24"/>
        </w:rPr>
        <w:t xml:space="preserve"> </w:t>
      </w:r>
      <w:r w:rsidRPr="000260AC">
        <w:rPr>
          <w:sz w:val="24"/>
          <w:szCs w:val="24"/>
        </w:rPr>
        <w:t>системы</w:t>
      </w:r>
      <w:r w:rsidRPr="000260AC">
        <w:rPr>
          <w:spacing w:val="40"/>
          <w:sz w:val="24"/>
          <w:szCs w:val="24"/>
        </w:rPr>
        <w:t xml:space="preserve"> </w:t>
      </w:r>
      <w:r w:rsidRPr="000260AC">
        <w:rPr>
          <w:sz w:val="24"/>
          <w:szCs w:val="24"/>
        </w:rPr>
        <w:t>географических</w:t>
      </w:r>
      <w:r w:rsidRPr="000260AC">
        <w:rPr>
          <w:spacing w:val="40"/>
          <w:sz w:val="24"/>
          <w:szCs w:val="24"/>
        </w:rPr>
        <w:t xml:space="preserve"> </w:t>
      </w:r>
      <w:r w:rsidRPr="000260AC">
        <w:rPr>
          <w:sz w:val="24"/>
          <w:szCs w:val="24"/>
        </w:rPr>
        <w:t>знаний</w:t>
      </w:r>
      <w:r w:rsidRPr="000260AC">
        <w:rPr>
          <w:spacing w:val="40"/>
          <w:sz w:val="24"/>
          <w:szCs w:val="24"/>
        </w:rPr>
        <w:t xml:space="preserve"> </w:t>
      </w:r>
      <w:r w:rsidRPr="000260AC">
        <w:rPr>
          <w:sz w:val="24"/>
          <w:szCs w:val="24"/>
        </w:rPr>
        <w:t>как</w:t>
      </w:r>
      <w:r w:rsidRPr="000260AC">
        <w:rPr>
          <w:spacing w:val="40"/>
          <w:sz w:val="24"/>
          <w:szCs w:val="24"/>
        </w:rPr>
        <w:t xml:space="preserve"> </w:t>
      </w:r>
      <w:r w:rsidRPr="000260AC">
        <w:rPr>
          <w:sz w:val="24"/>
          <w:szCs w:val="24"/>
        </w:rPr>
        <w:t>компонента</w:t>
      </w:r>
      <w:r w:rsidRPr="000260AC">
        <w:rPr>
          <w:spacing w:val="40"/>
          <w:sz w:val="24"/>
          <w:szCs w:val="24"/>
        </w:rPr>
        <w:t xml:space="preserve"> </w:t>
      </w:r>
      <w:r w:rsidRPr="000260AC">
        <w:rPr>
          <w:sz w:val="24"/>
          <w:szCs w:val="24"/>
        </w:rPr>
        <w:t>научной картины мира;</w:t>
      </w:r>
    </w:p>
    <w:p w14:paraId="624E77F8" w14:textId="4542C9FD" w:rsidR="00CB7F8D" w:rsidRPr="000260AC" w:rsidRDefault="00CB7F8D" w:rsidP="000260AC">
      <w:pPr>
        <w:pStyle w:val="aa"/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ind w:left="0" w:right="151" w:firstLine="360"/>
        <w:rPr>
          <w:sz w:val="24"/>
          <w:szCs w:val="24"/>
        </w:rPr>
      </w:pPr>
      <w:r w:rsidRPr="000260AC">
        <w:rPr>
          <w:sz w:val="24"/>
          <w:szCs w:val="24"/>
        </w:rPr>
        <w:t>изучение на конкретных примерах многообразия современного географического пространства на разных его уровнях;</w:t>
      </w:r>
    </w:p>
    <w:p w14:paraId="28490071" w14:textId="125CA953" w:rsidR="00CB7F8D" w:rsidRPr="000260AC" w:rsidRDefault="00CB7F8D" w:rsidP="000260AC">
      <w:pPr>
        <w:pStyle w:val="a9"/>
        <w:numPr>
          <w:ilvl w:val="0"/>
          <w:numId w:val="4"/>
        </w:numPr>
        <w:tabs>
          <w:tab w:val="left" w:pos="709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</w:t>
      </w:r>
      <w:r w:rsidRPr="000260AC">
        <w:rPr>
          <w:rFonts w:ascii="Times New Roman" w:hAnsi="Times New Roman"/>
          <w:sz w:val="24"/>
          <w:szCs w:val="24"/>
        </w:rPr>
        <w:lastRenderedPageBreak/>
        <w:t xml:space="preserve">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0260AC">
        <w:rPr>
          <w:rFonts w:ascii="Times New Roman" w:hAnsi="Times New Roman"/>
          <w:sz w:val="24"/>
          <w:szCs w:val="24"/>
        </w:rPr>
        <w:t>полиэтничном</w:t>
      </w:r>
      <w:proofErr w:type="spellEnd"/>
      <w:r w:rsidRPr="000260AC">
        <w:rPr>
          <w:rFonts w:ascii="Times New Roman" w:hAnsi="Times New Roman"/>
          <w:sz w:val="24"/>
          <w:szCs w:val="24"/>
        </w:rPr>
        <w:t xml:space="preserve"> и многоконфессиональном мире; </w:t>
      </w:r>
    </w:p>
    <w:p w14:paraId="7A660D96" w14:textId="7B12ECBA" w:rsidR="00CB7F8D" w:rsidRPr="000260AC" w:rsidRDefault="00CB7F8D" w:rsidP="000260AC">
      <w:pPr>
        <w:pStyle w:val="aa"/>
        <w:numPr>
          <w:ilvl w:val="0"/>
          <w:numId w:val="4"/>
        </w:numPr>
        <w:rPr>
          <w:rFonts w:eastAsia="Calibri"/>
          <w:color w:val="00000A"/>
          <w:sz w:val="24"/>
          <w:szCs w:val="24"/>
        </w:rPr>
      </w:pPr>
      <w:r w:rsidRPr="000260AC">
        <w:rPr>
          <w:rFonts w:eastAsia="Calibri"/>
          <w:color w:val="00000A"/>
          <w:sz w:val="24"/>
          <w:szCs w:val="24"/>
        </w:rPr>
        <w:t>развивать умения работать с различными источниками географической информации</w:t>
      </w:r>
    </w:p>
    <w:p w14:paraId="52BDDE0D" w14:textId="2010890B" w:rsidR="00EE5C43" w:rsidRPr="000260AC" w:rsidRDefault="00CB7F8D" w:rsidP="000260AC">
      <w:pPr>
        <w:pStyle w:val="a9"/>
        <w:numPr>
          <w:ilvl w:val="0"/>
          <w:numId w:val="4"/>
        </w:numPr>
        <w:tabs>
          <w:tab w:val="left" w:pos="709"/>
        </w:tabs>
        <w:ind w:left="0"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260AC">
        <w:rPr>
          <w:rFonts w:ascii="Times New Roman" w:hAnsi="Times New Roman"/>
          <w:sz w:val="24"/>
          <w:szCs w:val="24"/>
        </w:rPr>
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14:paraId="0317A0D6" w14:textId="77777777" w:rsidR="00A9689E" w:rsidRPr="000260AC" w:rsidRDefault="00A9689E" w:rsidP="000260AC">
      <w:pPr>
        <w:pStyle w:val="a9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260AC">
        <w:rPr>
          <w:rFonts w:ascii="Times New Roman" w:hAnsi="Times New Roman"/>
          <w:i/>
          <w:sz w:val="24"/>
          <w:szCs w:val="24"/>
          <w:u w:val="single"/>
        </w:rPr>
        <w:t>Метапредметные:</w:t>
      </w:r>
    </w:p>
    <w:p w14:paraId="3C81EB96" w14:textId="6742C4C6" w:rsidR="00A9689E" w:rsidRPr="000260AC" w:rsidRDefault="00A9689E" w:rsidP="000260AC">
      <w:pPr>
        <w:pStyle w:val="a9"/>
        <w:numPr>
          <w:ilvl w:val="0"/>
          <w:numId w:val="5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способствовать развитию интереса к изучению </w:t>
      </w:r>
      <w:r w:rsidR="00CB7F8D" w:rsidRPr="000260AC">
        <w:rPr>
          <w:rFonts w:ascii="Times New Roman" w:hAnsi="Times New Roman"/>
          <w:sz w:val="24"/>
          <w:szCs w:val="24"/>
        </w:rPr>
        <w:t>географической науки</w:t>
      </w:r>
      <w:r w:rsidRPr="000260AC">
        <w:rPr>
          <w:rFonts w:ascii="Times New Roman" w:hAnsi="Times New Roman"/>
          <w:sz w:val="24"/>
          <w:szCs w:val="24"/>
        </w:rPr>
        <w:t>;</w:t>
      </w:r>
    </w:p>
    <w:p w14:paraId="5F37BC06" w14:textId="3017BCB7" w:rsidR="00A9689E" w:rsidRPr="000260AC" w:rsidRDefault="00A9689E" w:rsidP="000260AC">
      <w:pPr>
        <w:pStyle w:val="a9"/>
        <w:numPr>
          <w:ilvl w:val="0"/>
          <w:numId w:val="5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способствовать улучшению памяти, развитию мышления, воображения, эмоциональных возможностей и творческих способностей детей</w:t>
      </w:r>
      <w:r w:rsidR="00CB7F8D" w:rsidRPr="000260AC">
        <w:rPr>
          <w:rFonts w:ascii="Times New Roman" w:hAnsi="Times New Roman"/>
          <w:sz w:val="24"/>
          <w:szCs w:val="24"/>
        </w:rPr>
        <w:t>;</w:t>
      </w:r>
    </w:p>
    <w:p w14:paraId="19AF9744" w14:textId="2C8DCB50" w:rsidR="00CB7F8D" w:rsidRPr="000260AC" w:rsidRDefault="00CB7F8D" w:rsidP="000260AC">
      <w:pPr>
        <w:pStyle w:val="a9"/>
        <w:numPr>
          <w:ilvl w:val="0"/>
          <w:numId w:val="5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развивать учебные умения;</w:t>
      </w:r>
    </w:p>
    <w:p w14:paraId="38791412" w14:textId="17880A6A" w:rsidR="00CB7F8D" w:rsidRPr="000260AC" w:rsidRDefault="00CB7F8D" w:rsidP="000260AC">
      <w:pPr>
        <w:pStyle w:val="a9"/>
        <w:numPr>
          <w:ilvl w:val="0"/>
          <w:numId w:val="5"/>
        </w:numPr>
        <w:tabs>
          <w:tab w:val="left" w:pos="709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способствовать развитию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знаний.</w:t>
      </w:r>
    </w:p>
    <w:p w14:paraId="487AAF25" w14:textId="5904343C" w:rsidR="00A9689E" w:rsidRPr="000260AC" w:rsidRDefault="00A9689E" w:rsidP="000260AC">
      <w:pPr>
        <w:pStyle w:val="a9"/>
        <w:ind w:firstLine="426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260AC">
        <w:rPr>
          <w:rFonts w:ascii="Times New Roman" w:hAnsi="Times New Roman"/>
          <w:i/>
          <w:sz w:val="24"/>
          <w:szCs w:val="24"/>
          <w:u w:val="single"/>
        </w:rPr>
        <w:t>Личностные:</w:t>
      </w:r>
    </w:p>
    <w:p w14:paraId="1154D6B0" w14:textId="13B70B7F" w:rsidR="00CB7F8D" w:rsidRPr="000260AC" w:rsidRDefault="00CB7F8D" w:rsidP="000260AC">
      <w:pPr>
        <w:pStyle w:val="aa"/>
        <w:numPr>
          <w:ilvl w:val="0"/>
          <w:numId w:val="6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14:paraId="2ECB8963" w14:textId="27DBCD71" w:rsidR="00CB7F8D" w:rsidRPr="000260AC" w:rsidRDefault="00CB7F8D" w:rsidP="000260AC">
      <w:pPr>
        <w:pStyle w:val="aa"/>
        <w:numPr>
          <w:ilvl w:val="0"/>
          <w:numId w:val="6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 xml:space="preserve">воспитание экологической культуры, соответствующей современному уровню </w:t>
      </w:r>
      <w:proofErr w:type="spellStart"/>
      <w:r w:rsidRPr="000260AC">
        <w:rPr>
          <w:sz w:val="24"/>
          <w:szCs w:val="24"/>
        </w:rPr>
        <w:t>геоэкологического</w:t>
      </w:r>
      <w:proofErr w:type="spellEnd"/>
      <w:r w:rsidRPr="000260AC">
        <w:rPr>
          <w:sz w:val="24"/>
          <w:szCs w:val="24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14:paraId="392AE9BE" w14:textId="12123DE6" w:rsidR="00A9689E" w:rsidRPr="000260AC" w:rsidRDefault="00A9689E" w:rsidP="000260AC">
      <w:pPr>
        <w:pStyle w:val="aa"/>
        <w:numPr>
          <w:ilvl w:val="0"/>
          <w:numId w:val="6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способствовать выработке навыков работы в коллективе, формированию таких качеств личности, как трудолюбие, ответственность</w:t>
      </w:r>
      <w:r w:rsidR="00D7255A" w:rsidRPr="000260AC">
        <w:rPr>
          <w:sz w:val="24"/>
          <w:szCs w:val="24"/>
        </w:rPr>
        <w:t>.</w:t>
      </w:r>
    </w:p>
    <w:p w14:paraId="495A9D18" w14:textId="5DD15788" w:rsidR="00FE2F80" w:rsidRPr="000260AC" w:rsidRDefault="00FE2F80" w:rsidP="000260AC">
      <w:pPr>
        <w:pStyle w:val="a9"/>
        <w:ind w:firstLine="426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0260AC">
        <w:rPr>
          <w:rFonts w:ascii="Times New Roman" w:hAnsi="Times New Roman"/>
          <w:b/>
          <w:bCs/>
          <w:color w:val="auto"/>
          <w:sz w:val="24"/>
          <w:szCs w:val="24"/>
        </w:rPr>
        <w:t xml:space="preserve">Возраст детей – </w:t>
      </w:r>
      <w:r w:rsidRPr="000260AC">
        <w:rPr>
          <w:rFonts w:ascii="Times New Roman" w:hAnsi="Times New Roman"/>
          <w:bCs/>
          <w:color w:val="auto"/>
          <w:sz w:val="24"/>
          <w:szCs w:val="24"/>
        </w:rPr>
        <w:t>обучающиеся МБОУ ЯСШ №2, дети 1</w:t>
      </w:r>
      <w:r w:rsidR="00E17FF4" w:rsidRPr="000260AC">
        <w:rPr>
          <w:rFonts w:ascii="Times New Roman" w:hAnsi="Times New Roman"/>
          <w:bCs/>
          <w:color w:val="auto"/>
          <w:sz w:val="24"/>
          <w:szCs w:val="24"/>
        </w:rPr>
        <w:t>1</w:t>
      </w:r>
      <w:r w:rsidRPr="000260AC">
        <w:rPr>
          <w:rFonts w:ascii="Times New Roman" w:hAnsi="Times New Roman"/>
          <w:bCs/>
          <w:color w:val="auto"/>
          <w:sz w:val="24"/>
          <w:szCs w:val="24"/>
        </w:rPr>
        <w:t>-1</w:t>
      </w:r>
      <w:r w:rsidR="00724E99" w:rsidRPr="000260AC">
        <w:rPr>
          <w:rFonts w:ascii="Times New Roman" w:hAnsi="Times New Roman"/>
          <w:bCs/>
          <w:color w:val="auto"/>
          <w:sz w:val="24"/>
          <w:szCs w:val="24"/>
        </w:rPr>
        <w:t>4</w:t>
      </w:r>
      <w:r w:rsidRPr="000260AC">
        <w:rPr>
          <w:rFonts w:ascii="Times New Roman" w:hAnsi="Times New Roman"/>
          <w:bCs/>
          <w:color w:val="auto"/>
          <w:sz w:val="24"/>
          <w:szCs w:val="24"/>
        </w:rPr>
        <w:t xml:space="preserve"> лет.</w:t>
      </w:r>
    </w:p>
    <w:p w14:paraId="344979C3" w14:textId="741372FA" w:rsidR="00F74F14" w:rsidRPr="000260AC" w:rsidRDefault="00FE2F80" w:rsidP="000260AC">
      <w:pPr>
        <w:pStyle w:val="a9"/>
        <w:ind w:firstLine="426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0260AC">
        <w:rPr>
          <w:rFonts w:ascii="Times New Roman" w:hAnsi="Times New Roman"/>
          <w:b/>
          <w:bCs/>
          <w:color w:val="auto"/>
          <w:sz w:val="24"/>
          <w:szCs w:val="24"/>
        </w:rPr>
        <w:t>Форма обучения</w:t>
      </w:r>
      <w:r w:rsidRPr="000260AC">
        <w:rPr>
          <w:rFonts w:ascii="Times New Roman" w:hAnsi="Times New Roman"/>
          <w:bCs/>
          <w:color w:val="auto"/>
          <w:sz w:val="24"/>
          <w:szCs w:val="24"/>
        </w:rPr>
        <w:t xml:space="preserve"> – очная</w:t>
      </w:r>
      <w:r w:rsidR="00F74F14" w:rsidRPr="000260AC">
        <w:rPr>
          <w:rFonts w:ascii="Times New Roman" w:hAnsi="Times New Roman"/>
          <w:bCs/>
          <w:color w:val="auto"/>
          <w:sz w:val="24"/>
          <w:szCs w:val="24"/>
        </w:rPr>
        <w:t>.</w:t>
      </w:r>
    </w:p>
    <w:p w14:paraId="01D0F1BB" w14:textId="5B7A8F22" w:rsidR="00F74F14" w:rsidRPr="000260AC" w:rsidRDefault="00F74F14" w:rsidP="000260AC">
      <w:pPr>
        <w:pStyle w:val="a9"/>
        <w:ind w:firstLine="426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0260AC">
        <w:rPr>
          <w:rFonts w:ascii="Times New Roman" w:hAnsi="Times New Roman"/>
          <w:b/>
          <w:bCs/>
          <w:color w:val="auto"/>
          <w:sz w:val="24"/>
          <w:szCs w:val="24"/>
        </w:rPr>
        <w:t xml:space="preserve">Срок реализации программы – </w:t>
      </w:r>
      <w:r w:rsidRPr="000260AC">
        <w:rPr>
          <w:rFonts w:ascii="Times New Roman" w:hAnsi="Times New Roman"/>
          <w:bCs/>
          <w:color w:val="auto"/>
          <w:sz w:val="24"/>
          <w:szCs w:val="24"/>
        </w:rPr>
        <w:t>1 год обучения (</w:t>
      </w:r>
      <w:r w:rsidR="00D7255A" w:rsidRPr="000260AC">
        <w:rPr>
          <w:rFonts w:ascii="Times New Roman" w:hAnsi="Times New Roman"/>
          <w:bCs/>
          <w:color w:val="auto"/>
          <w:sz w:val="24"/>
          <w:szCs w:val="24"/>
        </w:rPr>
        <w:t>3</w:t>
      </w:r>
      <w:r w:rsidRPr="000260AC">
        <w:rPr>
          <w:rFonts w:ascii="Times New Roman" w:hAnsi="Times New Roman"/>
          <w:bCs/>
          <w:color w:val="auto"/>
          <w:sz w:val="24"/>
          <w:szCs w:val="24"/>
        </w:rPr>
        <w:t xml:space="preserve"> час</w:t>
      </w:r>
      <w:r w:rsidR="00D7255A" w:rsidRPr="000260AC">
        <w:rPr>
          <w:rFonts w:ascii="Times New Roman" w:hAnsi="Times New Roman"/>
          <w:bCs/>
          <w:color w:val="auto"/>
          <w:sz w:val="24"/>
          <w:szCs w:val="24"/>
        </w:rPr>
        <w:t>а</w:t>
      </w:r>
      <w:r w:rsidRPr="000260AC">
        <w:rPr>
          <w:rFonts w:ascii="Times New Roman" w:hAnsi="Times New Roman"/>
          <w:bCs/>
          <w:color w:val="auto"/>
          <w:sz w:val="24"/>
          <w:szCs w:val="24"/>
        </w:rPr>
        <w:t xml:space="preserve"> в неделю</w:t>
      </w:r>
      <w:r w:rsidR="00E17FF4" w:rsidRPr="000260AC"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r w:rsidR="00D7255A" w:rsidRPr="000260AC">
        <w:rPr>
          <w:rFonts w:ascii="Times New Roman" w:hAnsi="Times New Roman"/>
          <w:bCs/>
          <w:color w:val="auto"/>
          <w:sz w:val="24"/>
          <w:szCs w:val="24"/>
        </w:rPr>
        <w:t>102</w:t>
      </w:r>
      <w:r w:rsidR="00E17FF4" w:rsidRPr="000260AC">
        <w:rPr>
          <w:rFonts w:ascii="Times New Roman" w:hAnsi="Times New Roman"/>
          <w:bCs/>
          <w:color w:val="auto"/>
          <w:sz w:val="24"/>
          <w:szCs w:val="24"/>
        </w:rPr>
        <w:t xml:space="preserve"> час</w:t>
      </w:r>
      <w:r w:rsidR="00D7255A" w:rsidRPr="000260AC">
        <w:rPr>
          <w:rFonts w:ascii="Times New Roman" w:hAnsi="Times New Roman"/>
          <w:bCs/>
          <w:color w:val="auto"/>
          <w:sz w:val="24"/>
          <w:szCs w:val="24"/>
        </w:rPr>
        <w:t>а</w:t>
      </w:r>
      <w:r w:rsidR="00E17FF4" w:rsidRPr="000260AC">
        <w:rPr>
          <w:rFonts w:ascii="Times New Roman" w:hAnsi="Times New Roman"/>
          <w:bCs/>
          <w:color w:val="auto"/>
          <w:sz w:val="24"/>
          <w:szCs w:val="24"/>
        </w:rPr>
        <w:t xml:space="preserve"> в год</w:t>
      </w:r>
      <w:r w:rsidRPr="000260AC">
        <w:rPr>
          <w:rFonts w:ascii="Times New Roman" w:hAnsi="Times New Roman"/>
          <w:bCs/>
          <w:color w:val="auto"/>
          <w:sz w:val="24"/>
          <w:szCs w:val="24"/>
        </w:rPr>
        <w:t>).</w:t>
      </w:r>
    </w:p>
    <w:p w14:paraId="47D635C6" w14:textId="77777777" w:rsidR="00F74F14" w:rsidRPr="000260AC" w:rsidRDefault="00F74F14" w:rsidP="000260AC">
      <w:pPr>
        <w:pStyle w:val="a9"/>
        <w:ind w:firstLine="426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60AC">
        <w:rPr>
          <w:rFonts w:ascii="Times New Roman" w:hAnsi="Times New Roman"/>
          <w:b/>
          <w:bCs/>
          <w:color w:val="auto"/>
          <w:sz w:val="24"/>
          <w:szCs w:val="24"/>
        </w:rPr>
        <w:t>Формы и методы проведения занятий</w:t>
      </w:r>
    </w:p>
    <w:tbl>
      <w:tblPr>
        <w:tblStyle w:val="TableGrid"/>
        <w:tblW w:w="9214" w:type="dxa"/>
        <w:tblInd w:w="401" w:type="dxa"/>
        <w:tblCellMar>
          <w:left w:w="401" w:type="dxa"/>
          <w:right w:w="115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700B5F" w:rsidRPr="000260AC" w14:paraId="402E8F15" w14:textId="77777777" w:rsidTr="00700B5F">
        <w:trPr>
          <w:trHeight w:val="356"/>
        </w:trPr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D9D887" w14:textId="77777777" w:rsidR="00700B5F" w:rsidRPr="000260AC" w:rsidRDefault="00700B5F" w:rsidP="000260AC">
            <w:pPr>
              <w:pStyle w:val="a9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Методы</w:t>
            </w: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549D97" w14:textId="77777777" w:rsidR="00700B5F" w:rsidRPr="000260AC" w:rsidRDefault="00700B5F" w:rsidP="000260AC">
            <w:pPr>
              <w:pStyle w:val="a9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 xml:space="preserve">Формы </w:t>
            </w:r>
          </w:p>
        </w:tc>
      </w:tr>
      <w:tr w:rsidR="00700B5F" w:rsidRPr="000260AC" w14:paraId="50E9C388" w14:textId="77777777" w:rsidTr="00700B5F">
        <w:trPr>
          <w:trHeight w:val="134"/>
        </w:trPr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3401AD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иллюстративный</w:t>
            </w:r>
          </w:p>
          <w:p w14:paraId="47313D03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диалоговый, репродуктивный</w:t>
            </w:r>
          </w:p>
          <w:p w14:paraId="46FE7CE6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 xml:space="preserve">частично-поисковый </w:t>
            </w:r>
          </w:p>
          <w:p w14:paraId="2C0A511B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эвристический</w:t>
            </w:r>
          </w:p>
          <w:p w14:paraId="22D65293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 xml:space="preserve">индивидуальное проектирование </w:t>
            </w:r>
          </w:p>
          <w:p w14:paraId="132A9C1C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B39551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  <w:p w14:paraId="587438A3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групповая и парная работа</w:t>
            </w:r>
          </w:p>
          <w:p w14:paraId="0CE61DC8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14:paraId="73113A60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творческая мастерская</w:t>
            </w:r>
          </w:p>
          <w:p w14:paraId="76F961F8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индивидуальные и коллективные проекты</w:t>
            </w:r>
          </w:p>
          <w:p w14:paraId="583052EA" w14:textId="77777777" w:rsidR="00700B5F" w:rsidRPr="000260AC" w:rsidRDefault="00700B5F" w:rsidP="000260AC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260AC">
              <w:rPr>
                <w:rFonts w:ascii="Times New Roman" w:hAnsi="Times New Roman"/>
                <w:sz w:val="24"/>
                <w:szCs w:val="24"/>
              </w:rPr>
              <w:t>презентации</w:t>
            </w:r>
          </w:p>
        </w:tc>
      </w:tr>
    </w:tbl>
    <w:p w14:paraId="414FB395" w14:textId="77777777" w:rsidR="00A34B73" w:rsidRPr="000260AC" w:rsidRDefault="00A34B73" w:rsidP="000260AC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260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Современные педагогические технологии:</w:t>
      </w:r>
    </w:p>
    <w:p w14:paraId="29A9272F" w14:textId="77777777" w:rsidR="00A34B73" w:rsidRPr="000260AC" w:rsidRDefault="00A34B73" w:rsidP="000260AC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0AC">
        <w:rPr>
          <w:rFonts w:ascii="Times New Roman" w:eastAsia="Times New Roman" w:hAnsi="Times New Roman" w:cs="Times New Roman"/>
          <w:color w:val="000000"/>
          <w:sz w:val="24"/>
          <w:szCs w:val="24"/>
        </w:rPr>
        <w:t>ИКТ-технологии;</w:t>
      </w:r>
    </w:p>
    <w:p w14:paraId="59510306" w14:textId="77777777" w:rsidR="00A34B73" w:rsidRPr="000260AC" w:rsidRDefault="00A34B73" w:rsidP="000260AC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0AC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Проектная деятельность;</w:t>
      </w:r>
    </w:p>
    <w:p w14:paraId="13EDEBED" w14:textId="77777777" w:rsidR="00A34B73" w:rsidRPr="000260AC" w:rsidRDefault="00A34B73" w:rsidP="000260AC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0AC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Здоровьесберегающие технологии;</w:t>
      </w:r>
    </w:p>
    <w:p w14:paraId="2980A868" w14:textId="77777777" w:rsidR="00A34B73" w:rsidRPr="000260AC" w:rsidRDefault="00A34B73" w:rsidP="000260AC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60AC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Проблемное обучение.</w:t>
      </w:r>
    </w:p>
    <w:p w14:paraId="47C9784B" w14:textId="77777777" w:rsidR="00B82F33" w:rsidRPr="000260AC" w:rsidRDefault="00B82F33" w:rsidP="000260AC">
      <w:pPr>
        <w:pStyle w:val="a9"/>
        <w:ind w:firstLine="426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1718BF46" w14:textId="1A462FE7" w:rsidR="00BB4EB6" w:rsidRPr="000260AC" w:rsidRDefault="00BB4EB6" w:rsidP="000260AC">
      <w:pPr>
        <w:pStyle w:val="a9"/>
        <w:ind w:firstLine="426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260AC">
        <w:rPr>
          <w:rFonts w:ascii="Times New Roman" w:hAnsi="Times New Roman"/>
          <w:b/>
          <w:bCs/>
          <w:color w:val="auto"/>
          <w:sz w:val="24"/>
          <w:szCs w:val="24"/>
        </w:rPr>
        <w:t>Планируемые результаты</w:t>
      </w:r>
    </w:p>
    <w:p w14:paraId="2B6E94BB" w14:textId="682C98CB" w:rsidR="00BB4EB6" w:rsidRPr="000260AC" w:rsidRDefault="00BB4EB6" w:rsidP="000260AC">
      <w:pPr>
        <w:pStyle w:val="a9"/>
        <w:ind w:firstLine="426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 w:rsidRPr="000260AC">
        <w:rPr>
          <w:rFonts w:ascii="Times New Roman" w:hAnsi="Times New Roman"/>
          <w:color w:val="auto"/>
          <w:sz w:val="24"/>
          <w:szCs w:val="24"/>
          <w:u w:val="single"/>
        </w:rPr>
        <w:t xml:space="preserve">Личностные результаты: </w:t>
      </w:r>
    </w:p>
    <w:p w14:paraId="337B92DF" w14:textId="77777777" w:rsidR="00D7255A" w:rsidRPr="000260AC" w:rsidRDefault="00D7255A" w:rsidP="000260AC">
      <w:pPr>
        <w:pStyle w:val="aa"/>
        <w:numPr>
          <w:ilvl w:val="0"/>
          <w:numId w:val="8"/>
        </w:numPr>
        <w:ind w:left="0" w:firstLine="360"/>
        <w:rPr>
          <w:sz w:val="24"/>
          <w:szCs w:val="24"/>
        </w:rPr>
      </w:pPr>
      <w:r w:rsidRPr="000260AC">
        <w:rPr>
          <w:sz w:val="24"/>
          <w:szCs w:val="24"/>
        </w:rPr>
        <w:t>овладение основами картографической грамотности и использования карты как одного из языков международного общения;</w:t>
      </w:r>
    </w:p>
    <w:p w14:paraId="26BE3800" w14:textId="77777777" w:rsidR="00D7255A" w:rsidRPr="000260AC" w:rsidRDefault="00D7255A" w:rsidP="000260AC">
      <w:pPr>
        <w:pStyle w:val="aa"/>
        <w:numPr>
          <w:ilvl w:val="0"/>
          <w:numId w:val="8"/>
        </w:numPr>
        <w:ind w:left="0" w:firstLine="360"/>
        <w:rPr>
          <w:sz w:val="24"/>
          <w:szCs w:val="24"/>
        </w:rPr>
      </w:pPr>
      <w:r w:rsidRPr="000260AC">
        <w:rPr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процессов;</w:t>
      </w:r>
    </w:p>
    <w:p w14:paraId="6A771A4F" w14:textId="29D044D4" w:rsidR="00D7255A" w:rsidRPr="000260AC" w:rsidRDefault="00D7255A" w:rsidP="000260AC">
      <w:pPr>
        <w:pStyle w:val="aa"/>
        <w:numPr>
          <w:ilvl w:val="0"/>
          <w:numId w:val="8"/>
        </w:numPr>
        <w:ind w:left="0" w:firstLine="360"/>
        <w:rPr>
          <w:sz w:val="24"/>
          <w:szCs w:val="24"/>
        </w:rPr>
      </w:pPr>
      <w:r w:rsidRPr="000260AC">
        <w:rPr>
          <w:sz w:val="24"/>
          <w:szCs w:val="24"/>
        </w:rPr>
        <w:t>эмоционально-ценностное отношение к окружающей среде, необходимости её сохранения и рационального использования;</w:t>
      </w:r>
    </w:p>
    <w:p w14:paraId="1A9D6AF4" w14:textId="77777777" w:rsidR="005B558F" w:rsidRPr="000260AC" w:rsidRDefault="005B558F" w:rsidP="000260AC">
      <w:pPr>
        <w:pStyle w:val="aa"/>
        <w:numPr>
          <w:ilvl w:val="0"/>
          <w:numId w:val="8"/>
        </w:numPr>
        <w:ind w:left="0" w:firstLine="360"/>
        <w:rPr>
          <w:sz w:val="24"/>
          <w:szCs w:val="24"/>
        </w:rPr>
      </w:pPr>
      <w:r w:rsidRPr="000260AC">
        <w:rPr>
          <w:sz w:val="24"/>
          <w:szCs w:val="24"/>
        </w:rP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</w:t>
      </w:r>
    </w:p>
    <w:p w14:paraId="35ED358F" w14:textId="32CB9492" w:rsidR="005B558F" w:rsidRPr="000260AC" w:rsidRDefault="005B558F" w:rsidP="000260AC">
      <w:pPr>
        <w:pStyle w:val="aa"/>
        <w:numPr>
          <w:ilvl w:val="0"/>
          <w:numId w:val="8"/>
        </w:numPr>
        <w:ind w:left="0" w:firstLine="360"/>
        <w:rPr>
          <w:sz w:val="24"/>
          <w:szCs w:val="24"/>
        </w:rPr>
      </w:pPr>
      <w:r w:rsidRPr="000260AC">
        <w:rPr>
          <w:sz w:val="24"/>
          <w:szCs w:val="24"/>
        </w:rPr>
        <w:t>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76393F62" w14:textId="3A0978B6" w:rsidR="00D7255A" w:rsidRPr="000260AC" w:rsidRDefault="00D7255A" w:rsidP="000260AC">
      <w:pPr>
        <w:pStyle w:val="aa"/>
        <w:numPr>
          <w:ilvl w:val="0"/>
          <w:numId w:val="8"/>
        </w:numPr>
        <w:ind w:left="0" w:firstLine="360"/>
        <w:rPr>
          <w:sz w:val="24"/>
          <w:szCs w:val="24"/>
        </w:rPr>
      </w:pPr>
      <w:r w:rsidRPr="000260AC">
        <w:rPr>
          <w:sz w:val="24"/>
          <w:szCs w:val="24"/>
        </w:rPr>
        <w:t>формирование чувства патриотизма, любови к своей стране, к малой Родине.</w:t>
      </w:r>
    </w:p>
    <w:p w14:paraId="07787BF6" w14:textId="77777777" w:rsidR="00FC1788" w:rsidRPr="000260AC" w:rsidRDefault="00FC1788" w:rsidP="000260A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7DD060B" w14:textId="3482580B" w:rsidR="00D7255A" w:rsidRPr="000260AC" w:rsidRDefault="00D7255A" w:rsidP="000260A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260AC">
        <w:rPr>
          <w:rFonts w:ascii="Times New Roman" w:hAnsi="Times New Roman" w:cs="Times New Roman"/>
          <w:sz w:val="24"/>
          <w:szCs w:val="24"/>
          <w:u w:val="single"/>
        </w:rPr>
        <w:t>Метапредметные результаты:</w:t>
      </w:r>
    </w:p>
    <w:p w14:paraId="41D138EF" w14:textId="613990A5" w:rsidR="00D7255A" w:rsidRPr="000260AC" w:rsidRDefault="00D7255A" w:rsidP="000260AC">
      <w:pPr>
        <w:pStyle w:val="aa"/>
        <w:numPr>
          <w:ilvl w:val="0"/>
          <w:numId w:val="7"/>
        </w:numPr>
        <w:ind w:left="0" w:firstLine="360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освоение способов решения проблем творческого и поискового характера;</w:t>
      </w:r>
    </w:p>
    <w:p w14:paraId="12820B0F" w14:textId="5202975F" w:rsidR="00D7255A" w:rsidRPr="000260AC" w:rsidRDefault="00D7255A" w:rsidP="000260AC">
      <w:pPr>
        <w:pStyle w:val="aa"/>
        <w:numPr>
          <w:ilvl w:val="0"/>
          <w:numId w:val="7"/>
        </w:numPr>
        <w:ind w:left="0" w:firstLine="360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3DBC4FC1" w14:textId="6E1AEDFD" w:rsidR="005B558F" w:rsidRPr="000260AC" w:rsidRDefault="005B558F" w:rsidP="000260AC">
      <w:pPr>
        <w:pStyle w:val="aa"/>
        <w:numPr>
          <w:ilvl w:val="0"/>
          <w:numId w:val="7"/>
        </w:numPr>
        <w:ind w:left="0" w:firstLine="360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14:paraId="0E85A0E5" w14:textId="2F4A253C" w:rsidR="005B558F" w:rsidRPr="000260AC" w:rsidRDefault="005B558F" w:rsidP="000260AC">
      <w:pPr>
        <w:pStyle w:val="aa"/>
        <w:numPr>
          <w:ilvl w:val="0"/>
          <w:numId w:val="7"/>
        </w:numPr>
        <w:ind w:left="0" w:firstLine="360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умение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7265D7C" w14:textId="77777777" w:rsidR="005B558F" w:rsidRPr="000260AC" w:rsidRDefault="005B558F" w:rsidP="000260AC">
      <w:pPr>
        <w:pStyle w:val="aa"/>
        <w:numPr>
          <w:ilvl w:val="0"/>
          <w:numId w:val="7"/>
        </w:numPr>
        <w:ind w:left="0" w:firstLine="360"/>
        <w:jc w:val="both"/>
        <w:rPr>
          <w:sz w:val="24"/>
          <w:szCs w:val="24"/>
        </w:rPr>
      </w:pPr>
      <w:r w:rsidRPr="000260AC">
        <w:rPr>
          <w:sz w:val="24"/>
          <w:szCs w:val="24"/>
        </w:rPr>
        <w:t xml:space="preserve"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14:paraId="0D2F90C5" w14:textId="6B010FB8" w:rsidR="005B558F" w:rsidRPr="000260AC" w:rsidRDefault="005B558F" w:rsidP="000260AC">
      <w:pPr>
        <w:pStyle w:val="aa"/>
        <w:numPr>
          <w:ilvl w:val="0"/>
          <w:numId w:val="7"/>
        </w:numPr>
        <w:ind w:left="0" w:firstLine="360"/>
        <w:jc w:val="both"/>
        <w:rPr>
          <w:sz w:val="24"/>
          <w:szCs w:val="24"/>
        </w:rPr>
      </w:pPr>
      <w:r w:rsidRPr="000260AC">
        <w:rPr>
          <w:sz w:val="24"/>
          <w:szCs w:val="24"/>
        </w:rPr>
        <w:t xml:space="preserve"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14:paraId="4A0A1721" w14:textId="7BF8C6EE" w:rsidR="00D7255A" w:rsidRPr="000260AC" w:rsidRDefault="005B558F" w:rsidP="000260AC">
      <w:pPr>
        <w:pStyle w:val="aa"/>
        <w:numPr>
          <w:ilvl w:val="0"/>
          <w:numId w:val="7"/>
        </w:numPr>
        <w:ind w:left="0" w:firstLine="360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5753B846" w14:textId="77777777" w:rsidR="00D7255A" w:rsidRPr="000260AC" w:rsidRDefault="00D7255A" w:rsidP="000260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93DE426" w14:textId="22D43E61" w:rsidR="00D7255A" w:rsidRPr="000260AC" w:rsidRDefault="00D7255A" w:rsidP="000260AC">
      <w:pPr>
        <w:pStyle w:val="aa"/>
        <w:numPr>
          <w:ilvl w:val="0"/>
          <w:numId w:val="9"/>
        </w:numPr>
        <w:ind w:left="0" w:firstLine="426"/>
        <w:jc w:val="both"/>
        <w:rPr>
          <w:sz w:val="24"/>
          <w:szCs w:val="24"/>
          <w:u w:val="single"/>
        </w:rPr>
      </w:pPr>
      <w:r w:rsidRPr="000260AC">
        <w:rPr>
          <w:sz w:val="24"/>
          <w:szCs w:val="24"/>
          <w:u w:val="single"/>
        </w:rPr>
        <w:t>Предметные результаты:</w:t>
      </w:r>
    </w:p>
    <w:p w14:paraId="2D58A45C" w14:textId="77777777" w:rsidR="00FC1788" w:rsidRPr="000260AC" w:rsidRDefault="00FC1788" w:rsidP="000260AC">
      <w:pPr>
        <w:pStyle w:val="aa"/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 xml:space="preserve">Приводить примеры географических объектов, процессов и явлений, изучаемых различными ветвями географической науки; </w:t>
      </w:r>
    </w:p>
    <w:p w14:paraId="7728C800" w14:textId="4C52F42A" w:rsidR="00FC1788" w:rsidRPr="000260AC" w:rsidRDefault="00FC1788" w:rsidP="000260AC">
      <w:pPr>
        <w:pStyle w:val="aa"/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приводить примеры методов исследования, применяемых в географии;</w:t>
      </w:r>
    </w:p>
    <w:p w14:paraId="2C901A6E" w14:textId="728DB144" w:rsidR="00D7255A" w:rsidRPr="000260AC" w:rsidRDefault="00D7255A" w:rsidP="000260AC">
      <w:pPr>
        <w:pStyle w:val="aa"/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понимание роли и места современной географической науки в системе научных дисциплин, её участии в решении важнейших проблем человечества;</w:t>
      </w:r>
    </w:p>
    <w:p w14:paraId="2F52B24C" w14:textId="77777777" w:rsidR="00D7255A" w:rsidRPr="000260AC" w:rsidRDefault="00D7255A" w:rsidP="000260AC">
      <w:pPr>
        <w:pStyle w:val="aa"/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освоение и применение знаний о размещении основных географических объектов и территориальной организации природы и общества;</w:t>
      </w:r>
    </w:p>
    <w:p w14:paraId="128EDA44" w14:textId="77777777" w:rsidR="00D7255A" w:rsidRPr="000260AC" w:rsidRDefault="00D7255A" w:rsidP="000260AC">
      <w:pPr>
        <w:pStyle w:val="aa"/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хозяйства;</w:t>
      </w:r>
    </w:p>
    <w:p w14:paraId="0D580F37" w14:textId="601D212B" w:rsidR="00D7255A" w:rsidRPr="000260AC" w:rsidRDefault="00D7255A" w:rsidP="000260AC">
      <w:pPr>
        <w:pStyle w:val="aa"/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факторов;</w:t>
      </w:r>
    </w:p>
    <w:p w14:paraId="08212A75" w14:textId="77777777" w:rsidR="005B558F" w:rsidRPr="000260AC" w:rsidRDefault="005B558F" w:rsidP="000260AC">
      <w:pPr>
        <w:pStyle w:val="aa"/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умение выявлять причинно-следственные связи при изучении географических объектов, процессов и явлений;</w:t>
      </w:r>
    </w:p>
    <w:p w14:paraId="064C606A" w14:textId="77777777" w:rsidR="00D7255A" w:rsidRPr="000260AC" w:rsidRDefault="00D7255A" w:rsidP="000260AC">
      <w:pPr>
        <w:pStyle w:val="aa"/>
        <w:numPr>
          <w:ilvl w:val="0"/>
          <w:numId w:val="9"/>
        </w:numPr>
        <w:ind w:left="0" w:firstLine="426"/>
        <w:jc w:val="both"/>
        <w:rPr>
          <w:sz w:val="24"/>
          <w:szCs w:val="24"/>
        </w:rPr>
      </w:pPr>
      <w:r w:rsidRPr="000260AC">
        <w:rPr>
          <w:sz w:val="24"/>
          <w:szCs w:val="24"/>
        </w:rPr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прогнозирования.</w:t>
      </w:r>
    </w:p>
    <w:p w14:paraId="549B6FD1" w14:textId="77777777" w:rsidR="008477C0" w:rsidRPr="000260AC" w:rsidRDefault="008477C0" w:rsidP="000260AC">
      <w:pPr>
        <w:pStyle w:val="a9"/>
        <w:ind w:firstLine="426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6A1D7579" w14:textId="77777777" w:rsidR="00B05F70" w:rsidRPr="000260AC" w:rsidRDefault="006C5F96" w:rsidP="000260AC">
      <w:pPr>
        <w:pStyle w:val="a9"/>
        <w:ind w:firstLine="426"/>
        <w:jc w:val="center"/>
        <w:rPr>
          <w:rFonts w:ascii="Times New Roman" w:hAnsi="Times New Roman"/>
          <w:color w:val="auto"/>
          <w:sz w:val="24"/>
          <w:szCs w:val="24"/>
        </w:rPr>
      </w:pPr>
      <w:r w:rsidRPr="000260AC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Формы контроля</w:t>
      </w:r>
      <w:r w:rsidRPr="000260AC">
        <w:rPr>
          <w:rFonts w:ascii="Times New Roman" w:hAnsi="Times New Roman"/>
          <w:color w:val="auto"/>
          <w:sz w:val="24"/>
          <w:szCs w:val="24"/>
        </w:rPr>
        <w:t>:</w:t>
      </w:r>
    </w:p>
    <w:p w14:paraId="073086EA" w14:textId="77777777" w:rsidR="00203882" w:rsidRPr="000260AC" w:rsidRDefault="00203882" w:rsidP="000260AC">
      <w:pPr>
        <w:pStyle w:val="a9"/>
        <w:rPr>
          <w:rFonts w:ascii="Times New Roman" w:hAnsi="Times New Roman"/>
          <w:color w:val="auto"/>
          <w:sz w:val="24"/>
          <w:szCs w:val="24"/>
        </w:rPr>
      </w:pPr>
      <w:bookmarkStart w:id="1" w:name="_Hlk53869508"/>
      <w:r w:rsidRPr="000260AC">
        <w:rPr>
          <w:rFonts w:ascii="Times New Roman" w:hAnsi="Times New Roman"/>
          <w:color w:val="auto"/>
          <w:sz w:val="24"/>
          <w:szCs w:val="24"/>
        </w:rPr>
        <w:t xml:space="preserve">- творческие работы; </w:t>
      </w:r>
    </w:p>
    <w:p w14:paraId="6BB47E52" w14:textId="77777777" w:rsidR="00203882" w:rsidRPr="000260AC" w:rsidRDefault="00203882" w:rsidP="000260AC">
      <w:pPr>
        <w:pStyle w:val="a9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- конкурсы; </w:t>
      </w:r>
    </w:p>
    <w:p w14:paraId="065EFC4A" w14:textId="77777777" w:rsidR="00203882" w:rsidRPr="000260AC" w:rsidRDefault="00203882" w:rsidP="000260AC">
      <w:pPr>
        <w:pStyle w:val="a9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- викторины;</w:t>
      </w:r>
    </w:p>
    <w:p w14:paraId="050156F6" w14:textId="2E01A75D" w:rsidR="00203882" w:rsidRPr="000260AC" w:rsidRDefault="004A250B" w:rsidP="000260AC">
      <w:pPr>
        <w:pStyle w:val="a9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-</w:t>
      </w:r>
      <w:r w:rsidR="00FC1788" w:rsidRPr="000260AC">
        <w:rPr>
          <w:rFonts w:ascii="Times New Roman" w:hAnsi="Times New Roman"/>
          <w:sz w:val="24"/>
          <w:szCs w:val="24"/>
        </w:rPr>
        <w:t xml:space="preserve"> </w:t>
      </w:r>
      <w:r w:rsidRPr="000260AC">
        <w:rPr>
          <w:rFonts w:ascii="Times New Roman" w:hAnsi="Times New Roman"/>
          <w:sz w:val="24"/>
          <w:szCs w:val="24"/>
        </w:rPr>
        <w:t>проекты</w:t>
      </w:r>
      <w:r w:rsidR="00FC1788" w:rsidRPr="000260AC">
        <w:rPr>
          <w:rFonts w:ascii="Times New Roman" w:hAnsi="Times New Roman"/>
          <w:sz w:val="24"/>
          <w:szCs w:val="24"/>
        </w:rPr>
        <w:t>;</w:t>
      </w:r>
    </w:p>
    <w:p w14:paraId="107E55D5" w14:textId="4E742E24" w:rsidR="00FC1788" w:rsidRPr="000260AC" w:rsidRDefault="00FC1788" w:rsidP="000260AC">
      <w:pPr>
        <w:pStyle w:val="a9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- тесты.</w:t>
      </w:r>
    </w:p>
    <w:p w14:paraId="1F71D810" w14:textId="77777777" w:rsidR="006C5F96" w:rsidRPr="00CC7955" w:rsidRDefault="006C5F96" w:rsidP="001E51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7955">
        <w:rPr>
          <w:rFonts w:ascii="Times New Roman" w:eastAsia="Times New Roman" w:hAnsi="Times New Roman" w:cs="Times New Roman"/>
          <w:b/>
          <w:sz w:val="28"/>
          <w:szCs w:val="28"/>
        </w:rPr>
        <w:t>Учебный план</w:t>
      </w:r>
    </w:p>
    <w:p w14:paraId="6D7A963B" w14:textId="77777777" w:rsidR="00AB2D27" w:rsidRPr="00CC7955" w:rsidRDefault="00AB2D27" w:rsidP="001E51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828"/>
        <w:gridCol w:w="924"/>
        <w:gridCol w:w="1046"/>
        <w:gridCol w:w="1359"/>
        <w:gridCol w:w="2341"/>
      </w:tblGrid>
      <w:tr w:rsidR="00CC7955" w:rsidRPr="00CC7955" w14:paraId="45913877" w14:textId="77777777" w:rsidTr="00CC7955">
        <w:tc>
          <w:tcPr>
            <w:tcW w:w="596" w:type="dxa"/>
            <w:vMerge w:val="restart"/>
          </w:tcPr>
          <w:p w14:paraId="55104549" w14:textId="44BBBBFF" w:rsidR="00732E9F" w:rsidRPr="00CC7955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7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14:paraId="12E24D06" w14:textId="399CF282" w:rsidR="00732E9F" w:rsidRPr="00CC7955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7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329" w:type="dxa"/>
            <w:gridSpan w:val="3"/>
          </w:tcPr>
          <w:p w14:paraId="0EB18EC3" w14:textId="77777777" w:rsidR="00732E9F" w:rsidRPr="00CC7955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7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41" w:type="dxa"/>
            <w:vMerge w:val="restart"/>
          </w:tcPr>
          <w:p w14:paraId="4CBE8F6D" w14:textId="77777777" w:rsidR="00732E9F" w:rsidRPr="00CC7955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7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аттестации, контроля</w:t>
            </w:r>
          </w:p>
        </w:tc>
      </w:tr>
      <w:tr w:rsidR="00DC65D1" w:rsidRPr="00724E99" w14:paraId="644B6E69" w14:textId="77777777" w:rsidTr="00CC7955">
        <w:tc>
          <w:tcPr>
            <w:tcW w:w="596" w:type="dxa"/>
            <w:vMerge/>
          </w:tcPr>
          <w:p w14:paraId="41A8F326" w14:textId="77777777" w:rsidR="00732E9F" w:rsidRPr="00ED3234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14:paraId="6F300E56" w14:textId="6C3ED61C" w:rsidR="00732E9F" w:rsidRPr="00ED3234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14:paraId="21A2E2AB" w14:textId="77777777" w:rsidR="00732E9F" w:rsidRPr="00ED3234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46" w:type="dxa"/>
          </w:tcPr>
          <w:p w14:paraId="00DE837B" w14:textId="77777777" w:rsidR="00732E9F" w:rsidRPr="00ED3234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359" w:type="dxa"/>
          </w:tcPr>
          <w:p w14:paraId="7366B27D" w14:textId="77777777" w:rsidR="00732E9F" w:rsidRPr="00ED3234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2341" w:type="dxa"/>
            <w:vMerge/>
          </w:tcPr>
          <w:p w14:paraId="45DA5714" w14:textId="77777777" w:rsidR="00732E9F" w:rsidRPr="00724E99" w:rsidRDefault="00732E9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C65D1" w:rsidRPr="00724E99" w14:paraId="1165434C" w14:textId="77777777" w:rsidTr="00CC7955">
        <w:tc>
          <w:tcPr>
            <w:tcW w:w="596" w:type="dxa"/>
          </w:tcPr>
          <w:p w14:paraId="44BD7634" w14:textId="6FAE4520" w:rsidR="00732E9F" w:rsidRPr="00ED3234" w:rsidRDefault="00732E9F" w:rsidP="00ED3234">
            <w:pPr>
              <w:pStyle w:val="a9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3CD78B4F" w14:textId="04DBB37B" w:rsidR="00732E9F" w:rsidRPr="00ED3234" w:rsidRDefault="00732E9F" w:rsidP="00ED3234">
            <w:pPr>
              <w:pStyle w:val="a9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Земля – планета солнечной системы</w:t>
            </w:r>
          </w:p>
        </w:tc>
        <w:tc>
          <w:tcPr>
            <w:tcW w:w="924" w:type="dxa"/>
          </w:tcPr>
          <w:p w14:paraId="34083562" w14:textId="23B9068F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6" w:type="dxa"/>
          </w:tcPr>
          <w:p w14:paraId="39F4C8B8" w14:textId="4A2EA156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9" w:type="dxa"/>
          </w:tcPr>
          <w:p w14:paraId="7EC505B2" w14:textId="79F03E59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1" w:type="dxa"/>
          </w:tcPr>
          <w:p w14:paraId="4FFFD09E" w14:textId="77777777" w:rsidR="00732E9F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</w:t>
            </w:r>
          </w:p>
          <w:p w14:paraId="6778691C" w14:textId="18CD5D72" w:rsidR="00DC65D1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C65D1" w:rsidRPr="00724E99" w14:paraId="32702152" w14:textId="77777777" w:rsidTr="00CC7955">
        <w:tc>
          <w:tcPr>
            <w:tcW w:w="596" w:type="dxa"/>
          </w:tcPr>
          <w:p w14:paraId="65364DB9" w14:textId="7B811B25" w:rsidR="00732E9F" w:rsidRPr="00ED3234" w:rsidRDefault="00732E9F" w:rsidP="00ED3234">
            <w:pPr>
              <w:pStyle w:val="a9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74D37234" w14:textId="4F1EBA5C" w:rsidR="00732E9F" w:rsidRPr="00ED3234" w:rsidRDefault="00732E9F" w:rsidP="00ED3234">
            <w:pPr>
              <w:pStyle w:val="a9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Развитие геогр</w:t>
            </w:r>
            <w:r w:rsid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</w:t>
            </w:r>
            <w:r w:rsidRP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фическ</w:t>
            </w:r>
            <w:r w:rsid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их</w:t>
            </w:r>
            <w:r w:rsidRP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знаний о Земле</w:t>
            </w:r>
          </w:p>
        </w:tc>
        <w:tc>
          <w:tcPr>
            <w:tcW w:w="924" w:type="dxa"/>
          </w:tcPr>
          <w:p w14:paraId="6ED12C8C" w14:textId="2778D622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6" w:type="dxa"/>
          </w:tcPr>
          <w:p w14:paraId="69A6FA35" w14:textId="1DB5BC1C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9" w:type="dxa"/>
          </w:tcPr>
          <w:p w14:paraId="45D9AD21" w14:textId="5FFE31F2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1" w:type="dxa"/>
          </w:tcPr>
          <w:p w14:paraId="56432765" w14:textId="77777777" w:rsidR="00DC65D1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</w:t>
            </w:r>
          </w:p>
          <w:p w14:paraId="6543A550" w14:textId="77777777" w:rsidR="00DC65D1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14:paraId="4AD397B7" w14:textId="66F878EA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DC65D1" w:rsidRPr="00724E99" w14:paraId="5B72E967" w14:textId="77777777" w:rsidTr="00CC7955">
        <w:tc>
          <w:tcPr>
            <w:tcW w:w="596" w:type="dxa"/>
          </w:tcPr>
          <w:p w14:paraId="04804757" w14:textId="273B0673" w:rsidR="00732E9F" w:rsidRPr="00ED3234" w:rsidRDefault="00732E9F" w:rsidP="00ED3234">
            <w:pPr>
              <w:pStyle w:val="a9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12BB1877" w14:textId="49C65B40" w:rsidR="00732E9F" w:rsidRPr="00ED3234" w:rsidRDefault="00732E9F" w:rsidP="00ED3234">
            <w:pPr>
              <w:pStyle w:val="a9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Загадочный мир литосферы</w:t>
            </w:r>
          </w:p>
        </w:tc>
        <w:tc>
          <w:tcPr>
            <w:tcW w:w="924" w:type="dxa"/>
          </w:tcPr>
          <w:p w14:paraId="2EA64042" w14:textId="75CDF737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</w:tcPr>
          <w:p w14:paraId="3AFBF234" w14:textId="6E92DF4F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9" w:type="dxa"/>
          </w:tcPr>
          <w:p w14:paraId="6E8780A4" w14:textId="138DC23A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1" w:type="dxa"/>
          </w:tcPr>
          <w:p w14:paraId="0CD0D81A" w14:textId="77777777" w:rsidR="00DC65D1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</w:t>
            </w:r>
          </w:p>
          <w:p w14:paraId="42FF0409" w14:textId="77777777" w:rsidR="00DC65D1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14:paraId="5F5F05EB" w14:textId="4C4A95A6" w:rsidR="00732E9F" w:rsidRPr="00ED3234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DC65D1" w:rsidRPr="00724E99" w14:paraId="3511FE33" w14:textId="77777777" w:rsidTr="00CC7955">
        <w:tc>
          <w:tcPr>
            <w:tcW w:w="596" w:type="dxa"/>
          </w:tcPr>
          <w:p w14:paraId="7AEDE70F" w14:textId="59A774C6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22BBBCC7" w14:textId="7B132F42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Водная оболочка Земли</w:t>
            </w:r>
          </w:p>
        </w:tc>
        <w:tc>
          <w:tcPr>
            <w:tcW w:w="924" w:type="dxa"/>
          </w:tcPr>
          <w:p w14:paraId="1745EA20" w14:textId="6E50E5FE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</w:tcPr>
          <w:p w14:paraId="70337A34" w14:textId="618558AA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9" w:type="dxa"/>
          </w:tcPr>
          <w:p w14:paraId="01E42005" w14:textId="4060ED88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1" w:type="dxa"/>
          </w:tcPr>
          <w:p w14:paraId="359F0D56" w14:textId="77777777" w:rsidR="00DC65D1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</w:t>
            </w:r>
          </w:p>
          <w:p w14:paraId="27AD0E80" w14:textId="19663E43" w:rsidR="00732E9F" w:rsidRPr="00ED3234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C65D1" w:rsidRPr="00724E99" w14:paraId="3D7FCB5B" w14:textId="77777777" w:rsidTr="00CC7955">
        <w:tc>
          <w:tcPr>
            <w:tcW w:w="596" w:type="dxa"/>
          </w:tcPr>
          <w:p w14:paraId="311D7FEC" w14:textId="2A08F169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6ED09F62" w14:textId="12C76E24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океан планеты</w:t>
            </w:r>
          </w:p>
        </w:tc>
        <w:tc>
          <w:tcPr>
            <w:tcW w:w="924" w:type="dxa"/>
          </w:tcPr>
          <w:p w14:paraId="547F60BF" w14:textId="30943EC8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6" w:type="dxa"/>
          </w:tcPr>
          <w:p w14:paraId="35AF59D3" w14:textId="53A75EED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9" w:type="dxa"/>
          </w:tcPr>
          <w:p w14:paraId="2315D6B6" w14:textId="56F19CE3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1" w:type="dxa"/>
          </w:tcPr>
          <w:p w14:paraId="628D3611" w14:textId="77777777" w:rsidR="00DC65D1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</w:t>
            </w:r>
          </w:p>
          <w:p w14:paraId="5E60037D" w14:textId="77777777" w:rsidR="00DC65D1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14:paraId="17DABC8A" w14:textId="2472C008" w:rsidR="00732E9F" w:rsidRPr="00ED3234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DC65D1" w:rsidRPr="00724E99" w14:paraId="009809F5" w14:textId="77777777" w:rsidTr="00CC7955">
        <w:tc>
          <w:tcPr>
            <w:tcW w:w="596" w:type="dxa"/>
          </w:tcPr>
          <w:p w14:paraId="37D717F3" w14:textId="07D92842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78D63EF3" w14:textId="2755470F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 оболочка Земли</w:t>
            </w:r>
          </w:p>
        </w:tc>
        <w:tc>
          <w:tcPr>
            <w:tcW w:w="924" w:type="dxa"/>
          </w:tcPr>
          <w:p w14:paraId="4E39E025" w14:textId="42393BB9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14:paraId="1D58CCA0" w14:textId="0E1C94CC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9" w:type="dxa"/>
          </w:tcPr>
          <w:p w14:paraId="72AEE027" w14:textId="798511E6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1" w:type="dxa"/>
          </w:tcPr>
          <w:p w14:paraId="031EC85E" w14:textId="77777777" w:rsidR="00DC65D1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</w:t>
            </w:r>
          </w:p>
          <w:p w14:paraId="4EF96B8F" w14:textId="77777777" w:rsidR="00DC65D1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14:paraId="39DA23B1" w14:textId="51A01A45" w:rsidR="00732E9F" w:rsidRPr="00ED3234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DC65D1" w:rsidRPr="00724E99" w14:paraId="06E8045A" w14:textId="77777777" w:rsidTr="00CC7955">
        <w:tc>
          <w:tcPr>
            <w:tcW w:w="596" w:type="dxa"/>
          </w:tcPr>
          <w:p w14:paraId="1A6F221D" w14:textId="0D93D6A8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3DC77F62" w14:textId="0A71A01A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– планета людей</w:t>
            </w:r>
          </w:p>
        </w:tc>
        <w:tc>
          <w:tcPr>
            <w:tcW w:w="924" w:type="dxa"/>
          </w:tcPr>
          <w:p w14:paraId="296EB715" w14:textId="28B50379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6" w:type="dxa"/>
          </w:tcPr>
          <w:p w14:paraId="17726A5C" w14:textId="010CA2D0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14:paraId="1B671B13" w14:textId="5CCEBB96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1" w:type="dxa"/>
          </w:tcPr>
          <w:p w14:paraId="5D865E99" w14:textId="681AA232" w:rsidR="00732E9F" w:rsidRPr="00ED3234" w:rsidRDefault="00732E9F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DC65D1" w:rsidRPr="00724E99" w14:paraId="514AA70E" w14:textId="77777777" w:rsidTr="00CC7955">
        <w:tc>
          <w:tcPr>
            <w:tcW w:w="596" w:type="dxa"/>
          </w:tcPr>
          <w:p w14:paraId="262E1290" w14:textId="4417CC54" w:rsidR="00732E9F" w:rsidRPr="00ED3234" w:rsidRDefault="00732E9F" w:rsidP="00ED3234">
            <w:pPr>
              <w:pStyle w:val="a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0DFBB256" w14:textId="7D184FCA" w:rsidR="00732E9F" w:rsidRPr="00ED3234" w:rsidRDefault="00732E9F" w:rsidP="00ED3234">
            <w:pPr>
              <w:pStyle w:val="a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hAnsi="Times New Roman"/>
                <w:color w:val="auto"/>
                <w:sz w:val="24"/>
                <w:szCs w:val="24"/>
              </w:rPr>
              <w:t>Природа материков и отдельных стран</w:t>
            </w:r>
          </w:p>
        </w:tc>
        <w:tc>
          <w:tcPr>
            <w:tcW w:w="924" w:type="dxa"/>
          </w:tcPr>
          <w:p w14:paraId="0BF54538" w14:textId="60A3E037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46" w:type="dxa"/>
          </w:tcPr>
          <w:p w14:paraId="5B6D1CC1" w14:textId="01FF41EA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9" w:type="dxa"/>
          </w:tcPr>
          <w:p w14:paraId="03F506C9" w14:textId="13DF1BE8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41" w:type="dxa"/>
          </w:tcPr>
          <w:p w14:paraId="15181F25" w14:textId="77777777" w:rsidR="00DC65D1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</w:t>
            </w:r>
          </w:p>
          <w:p w14:paraId="596F82D1" w14:textId="77777777" w:rsidR="00DC65D1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14:paraId="6A120B5C" w14:textId="25FA647E" w:rsidR="00732E9F" w:rsidRPr="00ED3234" w:rsidRDefault="00DC65D1" w:rsidP="00DC6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DC65D1" w:rsidRPr="00724E99" w14:paraId="2E6E7FD9" w14:textId="77777777" w:rsidTr="00CC7955">
        <w:tc>
          <w:tcPr>
            <w:tcW w:w="596" w:type="dxa"/>
          </w:tcPr>
          <w:p w14:paraId="1F509323" w14:textId="602B7814" w:rsidR="00732E9F" w:rsidRPr="00ED3234" w:rsidRDefault="00732E9F" w:rsidP="00ED3234">
            <w:pPr>
              <w:pStyle w:val="a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14:paraId="712975F6" w14:textId="773CE804" w:rsidR="00732E9F" w:rsidRPr="00ED3234" w:rsidRDefault="00732E9F" w:rsidP="00ED3234">
            <w:pPr>
              <w:pStyle w:val="a9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3234">
              <w:rPr>
                <w:rFonts w:ascii="Times New Roman" w:hAnsi="Times New Roman"/>
                <w:color w:val="auto"/>
                <w:sz w:val="24"/>
                <w:szCs w:val="24"/>
              </w:rPr>
              <w:t>Объекты Всемирного природного наследия ЮНЕСКО</w:t>
            </w:r>
          </w:p>
        </w:tc>
        <w:tc>
          <w:tcPr>
            <w:tcW w:w="924" w:type="dxa"/>
          </w:tcPr>
          <w:p w14:paraId="5E9F4CCF" w14:textId="155DCA82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6" w:type="dxa"/>
          </w:tcPr>
          <w:p w14:paraId="20529783" w14:textId="713E60AE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14:paraId="1B8B4F2A" w14:textId="59E0735D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41" w:type="dxa"/>
          </w:tcPr>
          <w:p w14:paraId="4A68B82D" w14:textId="0700F123" w:rsidR="00732E9F" w:rsidRPr="00ED3234" w:rsidRDefault="00DC65D1" w:rsidP="00ED3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</w:tr>
      <w:tr w:rsidR="00DC65D1" w:rsidRPr="00724E99" w14:paraId="35F53A8C" w14:textId="77777777" w:rsidTr="00CC7955">
        <w:tc>
          <w:tcPr>
            <w:tcW w:w="4424" w:type="dxa"/>
            <w:gridSpan w:val="2"/>
          </w:tcPr>
          <w:p w14:paraId="37F7ADBC" w14:textId="508ADB01" w:rsidR="00ED3234" w:rsidRPr="00ED3234" w:rsidRDefault="00ED3234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24" w:type="dxa"/>
          </w:tcPr>
          <w:p w14:paraId="33D0E37C" w14:textId="3E0793EB" w:rsidR="00ED3234" w:rsidRPr="00ED3234" w:rsidRDefault="00ED3234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046" w:type="dxa"/>
          </w:tcPr>
          <w:p w14:paraId="6FB3CBE2" w14:textId="26585A25" w:rsidR="00ED3234" w:rsidRPr="00ED3234" w:rsidRDefault="003E587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359" w:type="dxa"/>
          </w:tcPr>
          <w:p w14:paraId="5FA19403" w14:textId="2433BDC2" w:rsidR="00ED3234" w:rsidRPr="00ED3234" w:rsidRDefault="003E587F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341" w:type="dxa"/>
          </w:tcPr>
          <w:p w14:paraId="54B81B1E" w14:textId="77777777" w:rsidR="00ED3234" w:rsidRPr="00724E99" w:rsidRDefault="00ED3234" w:rsidP="005A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1BD3CEE0" w14:textId="77777777" w:rsidR="006C5F96" w:rsidRPr="00724E99" w:rsidRDefault="006C5F96" w:rsidP="005A6040">
      <w:pPr>
        <w:pStyle w:val="a9"/>
        <w:jc w:val="center"/>
        <w:rPr>
          <w:rFonts w:ascii="Times New Roman" w:hAnsi="Times New Roman"/>
          <w:b/>
          <w:color w:val="FF0000"/>
          <w:sz w:val="24"/>
        </w:rPr>
      </w:pPr>
    </w:p>
    <w:bookmarkEnd w:id="1"/>
    <w:p w14:paraId="4F824220" w14:textId="77777777" w:rsidR="000260AC" w:rsidRDefault="000260AC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14:paraId="67A04BE6" w14:textId="77777777" w:rsidR="000260AC" w:rsidRDefault="000260AC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14:paraId="2AEDFFF8" w14:textId="77777777" w:rsidR="000260AC" w:rsidRDefault="000260AC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14:paraId="101C9C78" w14:textId="77777777" w:rsidR="000260AC" w:rsidRDefault="000260AC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14:paraId="2FC2B154" w14:textId="77777777" w:rsidR="000260AC" w:rsidRDefault="000260AC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14:paraId="049C2815" w14:textId="77777777" w:rsidR="000260AC" w:rsidRDefault="000260AC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14:paraId="07C4F629" w14:textId="77777777" w:rsidR="000260AC" w:rsidRDefault="000260AC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14:paraId="4A242DBC" w14:textId="77777777" w:rsidR="000260AC" w:rsidRDefault="000260AC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14:paraId="1015C107" w14:textId="77777777" w:rsidR="000260AC" w:rsidRDefault="000260AC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</w:p>
    <w:p w14:paraId="59CEC9F6" w14:textId="68FB69C6" w:rsidR="00ED3234" w:rsidRPr="00660FDB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0FD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плана</w:t>
      </w:r>
    </w:p>
    <w:p w14:paraId="6D26D4EE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C3A441" w14:textId="02BC245C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7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E373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Земля - планета солнечной системы</w:t>
      </w:r>
      <w:r w:rsidRPr="00E37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C65D1"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r w:rsidRPr="00E37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</w:t>
      </w:r>
    </w:p>
    <w:p w14:paraId="3D80F368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37311">
        <w:rPr>
          <w:rFonts w:ascii="Times New Roman" w:eastAsia="Times New Roman" w:hAnsi="Times New Roman" w:cs="Times New Roman"/>
          <w:sz w:val="24"/>
          <w:szCs w:val="24"/>
        </w:rPr>
        <w:t xml:space="preserve">Теории происхождения Земли. Форма и размеры Земли. Виды изображение Земли. План местности. Масштаб плана. </w:t>
      </w:r>
      <w:r w:rsidRPr="00E37311">
        <w:rPr>
          <w:rFonts w:ascii="Times New Roman" w:eastAsia="Calibri" w:hAnsi="Times New Roman" w:cs="Times New Roman"/>
          <w:bCs/>
          <w:sz w:val="24"/>
          <w:szCs w:val="24"/>
        </w:rPr>
        <w:t>Ориентирование с помощью компаса и плана.</w:t>
      </w:r>
      <w:bookmarkStart w:id="2" w:name="_GoBack"/>
      <w:bookmarkEnd w:id="2"/>
      <w:r w:rsidRPr="00E37311">
        <w:rPr>
          <w:rFonts w:ascii="Times New Roman" w:eastAsia="Calibri" w:hAnsi="Times New Roman" w:cs="Times New Roman"/>
          <w:bCs/>
          <w:sz w:val="24"/>
          <w:szCs w:val="24"/>
        </w:rPr>
        <w:t xml:space="preserve"> Географическая карта. Определение координат географических объектов.</w:t>
      </w:r>
    </w:p>
    <w:p w14:paraId="7739232A" w14:textId="77777777" w:rsidR="00ED3234" w:rsidRDefault="00ED3234" w:rsidP="00ED3234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FBFA95" w14:textId="0ED2D9D5" w:rsidR="00ED3234" w:rsidRPr="00ED3234" w:rsidRDefault="00ED3234" w:rsidP="00ED3234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3234">
        <w:rPr>
          <w:rFonts w:ascii="Times New Roman" w:hAnsi="Times New Roman" w:cs="Times New Roman"/>
          <w:b/>
          <w:sz w:val="24"/>
          <w:szCs w:val="24"/>
        </w:rPr>
        <w:t>Развитие географических знаний о Земле</w:t>
      </w:r>
      <w:r w:rsidR="00DC65D1">
        <w:rPr>
          <w:rFonts w:ascii="Times New Roman" w:hAnsi="Times New Roman" w:cs="Times New Roman"/>
          <w:b/>
          <w:sz w:val="24"/>
          <w:szCs w:val="24"/>
        </w:rPr>
        <w:t xml:space="preserve"> – 10 часов</w:t>
      </w:r>
    </w:p>
    <w:p w14:paraId="08C8EE5D" w14:textId="77777777" w:rsidR="00ED3234" w:rsidRPr="00ED3234" w:rsidRDefault="00ED3234" w:rsidP="00ED3234">
      <w:pPr>
        <w:tabs>
          <w:tab w:val="left" w:pos="-142"/>
          <w:tab w:val="left" w:pos="0"/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234">
        <w:rPr>
          <w:rFonts w:ascii="Times New Roman" w:hAnsi="Times New Roman" w:cs="Times New Roman"/>
          <w:sz w:val="24"/>
          <w:szCs w:val="24"/>
        </w:rPr>
        <w:t xml:space="preserve">Великие  географические открытия. Выдающиеся географические открытия отечественных географов 18- 20 веков. Современный этап научных географических исследований. В. Беринг, И.Ф. Крузенштерн, П. П. Семёнов Тян-Шанский, Н. Н. </w:t>
      </w:r>
      <w:proofErr w:type="spellStart"/>
      <w:r w:rsidRPr="00ED3234">
        <w:rPr>
          <w:rFonts w:ascii="Times New Roman" w:hAnsi="Times New Roman" w:cs="Times New Roman"/>
          <w:sz w:val="24"/>
          <w:szCs w:val="24"/>
        </w:rPr>
        <w:t>Миклухо</w:t>
      </w:r>
      <w:proofErr w:type="spellEnd"/>
      <w:r w:rsidRPr="00ED3234">
        <w:rPr>
          <w:rFonts w:ascii="Times New Roman" w:hAnsi="Times New Roman" w:cs="Times New Roman"/>
          <w:sz w:val="24"/>
          <w:szCs w:val="24"/>
        </w:rPr>
        <w:t xml:space="preserve"> - Маклай, Н. П. Пржевальский, М. Сомов, А. Трёшников, Ф. Конюхов, А. Чилингаров, И. Д. Папанин</w:t>
      </w:r>
    </w:p>
    <w:p w14:paraId="5FCA116E" w14:textId="660B8199" w:rsidR="00ED3234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722E8BC" w14:textId="40182E24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E37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E373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Загадочный мир литосферы</w:t>
      </w:r>
      <w:r w:rsidRPr="00E37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="00DC65D1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E37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</w:t>
      </w:r>
    </w:p>
    <w:p w14:paraId="11475D33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7311">
        <w:rPr>
          <w:rFonts w:ascii="Times New Roman" w:eastAsia="Times New Roman" w:hAnsi="Times New Roman" w:cs="Times New Roman"/>
          <w:sz w:val="24"/>
          <w:szCs w:val="24"/>
        </w:rPr>
        <w:t>Строение литосферы. Движение литосферы. Географические последствия землетрясений.</w:t>
      </w:r>
    </w:p>
    <w:p w14:paraId="79CF2C64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7311">
        <w:rPr>
          <w:rFonts w:ascii="Times New Roman" w:eastAsia="Times New Roman" w:hAnsi="Times New Roman" w:cs="Times New Roman"/>
          <w:sz w:val="24"/>
          <w:szCs w:val="24"/>
        </w:rPr>
        <w:t>Вулканы и гейзеры. Удивительные зодчие природы. Как возникли сокровища кладовых литосферы. Лик дна мирового океана.</w:t>
      </w:r>
    </w:p>
    <w:p w14:paraId="1BE6E161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611332" w14:textId="2DB43A6C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37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E373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Водная оболочка Земли</w:t>
      </w:r>
      <w:r w:rsidRPr="00E37311">
        <w:rPr>
          <w:rFonts w:ascii="Times New Roman" w:eastAsia="Times New Roman" w:hAnsi="Times New Roman" w:cs="Times New Roman"/>
          <w:b/>
          <w:sz w:val="24"/>
          <w:szCs w:val="24"/>
        </w:rPr>
        <w:t xml:space="preserve"> – 1</w:t>
      </w:r>
      <w:r w:rsidR="00DC65D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E37311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</w:t>
      </w:r>
    </w:p>
    <w:p w14:paraId="3E2A072F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7311">
        <w:rPr>
          <w:rFonts w:ascii="Times New Roman" w:eastAsia="Times New Roman" w:hAnsi="Times New Roman" w:cs="Times New Roman"/>
          <w:sz w:val="24"/>
          <w:szCs w:val="24"/>
        </w:rPr>
        <w:t>Что входит в понятие гидросферы. Исследования Мирового океана. Рекордная глубина океана. Сокровища океана. Ледяные скитальцы океана. Движение гидросферы- волны, течения, цунами. Голубые артерии Земли. Озера Земли. Наводнения. Причины их возникновения. Ледники Земли.</w:t>
      </w:r>
    </w:p>
    <w:p w14:paraId="6D625B61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58991D" w14:textId="78021A72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7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E373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Воздушный океан планеты</w:t>
      </w:r>
      <w:r w:rsidRPr="00E37311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E37311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</w:t>
      </w:r>
    </w:p>
    <w:p w14:paraId="6EF6D78E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7311">
        <w:rPr>
          <w:rFonts w:ascii="Times New Roman" w:eastAsia="Times New Roman" w:hAnsi="Times New Roman" w:cs="Times New Roman"/>
          <w:sz w:val="24"/>
          <w:szCs w:val="24"/>
        </w:rPr>
        <w:t>Самая лёгкая оболочка Земли. Движения атмосферы. Ветры, приносящие беду. Гроза и её предвестники. Чудеса Атмосферы. Погода на земле. Влияние изменения температуры и атмосферного давления на самочувствие человека.</w:t>
      </w:r>
    </w:p>
    <w:p w14:paraId="0EB863B1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D52F94" w14:textId="2056289A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E3731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373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373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Живая оболочка Земли – 5 часов</w:t>
      </w:r>
    </w:p>
    <w:p w14:paraId="578F1608" w14:textId="77777777" w:rsidR="00ED3234" w:rsidRPr="00E37311" w:rsidRDefault="00ED3234" w:rsidP="00ED32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7311">
        <w:rPr>
          <w:rFonts w:ascii="Times New Roman" w:eastAsia="Times New Roman" w:hAnsi="Times New Roman" w:cs="Times New Roman"/>
          <w:sz w:val="24"/>
          <w:szCs w:val="24"/>
        </w:rPr>
        <w:t>Биосфера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7311">
        <w:rPr>
          <w:rFonts w:ascii="Times New Roman" w:eastAsia="Times New Roman" w:hAnsi="Times New Roman" w:cs="Times New Roman"/>
          <w:sz w:val="24"/>
          <w:szCs w:val="24"/>
        </w:rPr>
        <w:t xml:space="preserve">- живая оболочка Земли. Географическая оболочка. Роль живых организмов в географической оболочке. Разнообразие растительного и животного мира. В защиту окружающей природы. </w:t>
      </w:r>
    </w:p>
    <w:p w14:paraId="3BADB63A" w14:textId="77777777" w:rsidR="00E334CC" w:rsidRDefault="00E334CC" w:rsidP="005A60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537363" w14:textId="30FE8AC6" w:rsidR="00ED3234" w:rsidRPr="00ED3234" w:rsidRDefault="00ED3234" w:rsidP="00ED3234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ED3234">
        <w:rPr>
          <w:rFonts w:ascii="Times New Roman" w:hAnsi="Times New Roman" w:cs="Times New Roman"/>
          <w:b/>
          <w:sz w:val="24"/>
          <w:szCs w:val="24"/>
        </w:rPr>
        <w:t>Земля- планета людей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65D1">
        <w:rPr>
          <w:rFonts w:ascii="Times New Roman" w:hAnsi="Times New Roman" w:cs="Times New Roman"/>
          <w:b/>
          <w:sz w:val="24"/>
          <w:szCs w:val="24"/>
        </w:rPr>
        <w:t>– 6 часов</w:t>
      </w:r>
    </w:p>
    <w:p w14:paraId="2F7E6C04" w14:textId="77777777" w:rsidR="00ED3234" w:rsidRPr="00ED3234" w:rsidRDefault="00ED3234" w:rsidP="00ED32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234">
        <w:rPr>
          <w:rFonts w:ascii="Times New Roman" w:hAnsi="Times New Roman" w:cs="Times New Roman"/>
          <w:sz w:val="24"/>
          <w:szCs w:val="24"/>
        </w:rPr>
        <w:t>Население Земли, численность, народы и религии мира, размещение населения.</w:t>
      </w:r>
    </w:p>
    <w:p w14:paraId="12B0FCF7" w14:textId="77777777" w:rsidR="00ED3234" w:rsidRDefault="00ED3234" w:rsidP="00ED3234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02A122" w14:textId="6E95419C" w:rsidR="00ED3234" w:rsidRPr="00ED3234" w:rsidRDefault="00ED3234" w:rsidP="00ED3234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ED3234">
        <w:rPr>
          <w:rFonts w:ascii="Times New Roman" w:hAnsi="Times New Roman" w:cs="Times New Roman"/>
          <w:b/>
          <w:sz w:val="24"/>
          <w:szCs w:val="24"/>
        </w:rPr>
        <w:t>Природа материков и отдельных стран</w:t>
      </w:r>
      <w:r w:rsidR="00DC65D1">
        <w:rPr>
          <w:rFonts w:ascii="Times New Roman" w:hAnsi="Times New Roman" w:cs="Times New Roman"/>
          <w:b/>
          <w:sz w:val="24"/>
          <w:szCs w:val="24"/>
        </w:rPr>
        <w:t xml:space="preserve"> – 29 часов</w:t>
      </w:r>
    </w:p>
    <w:p w14:paraId="1FEC5A5D" w14:textId="4DBEA7FE" w:rsidR="00ED3234" w:rsidRDefault="00ED3234" w:rsidP="00ED32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234">
        <w:rPr>
          <w:rFonts w:ascii="Times New Roman" w:hAnsi="Times New Roman" w:cs="Times New Roman"/>
          <w:sz w:val="24"/>
          <w:szCs w:val="24"/>
        </w:rPr>
        <w:t>Природные комплексы Африки, Австралии, Южной и Северной Америки, Антарктиды, Евразии. Алжир</w:t>
      </w:r>
      <w:r w:rsidR="00A077B4">
        <w:rPr>
          <w:rFonts w:ascii="Times New Roman" w:hAnsi="Times New Roman" w:cs="Times New Roman"/>
          <w:sz w:val="24"/>
          <w:szCs w:val="24"/>
        </w:rPr>
        <w:t>, Нигерия, ЮАР</w:t>
      </w:r>
      <w:r w:rsidRPr="00ED3234">
        <w:rPr>
          <w:rFonts w:ascii="Times New Roman" w:hAnsi="Times New Roman" w:cs="Times New Roman"/>
          <w:sz w:val="24"/>
          <w:szCs w:val="24"/>
        </w:rPr>
        <w:t>. Канада. Мексика. Чили</w:t>
      </w:r>
      <w:r w:rsidR="00A077B4">
        <w:rPr>
          <w:rFonts w:ascii="Times New Roman" w:hAnsi="Times New Roman" w:cs="Times New Roman"/>
          <w:sz w:val="24"/>
          <w:szCs w:val="24"/>
        </w:rPr>
        <w:t>,</w:t>
      </w:r>
      <w:r w:rsidRPr="00ED3234">
        <w:rPr>
          <w:rFonts w:ascii="Times New Roman" w:hAnsi="Times New Roman" w:cs="Times New Roman"/>
          <w:sz w:val="24"/>
          <w:szCs w:val="24"/>
        </w:rPr>
        <w:t xml:space="preserve"> Аргентина. Россия, </w:t>
      </w:r>
      <w:r w:rsidR="00A077B4">
        <w:rPr>
          <w:rFonts w:ascii="Times New Roman" w:hAnsi="Times New Roman" w:cs="Times New Roman"/>
          <w:sz w:val="24"/>
          <w:szCs w:val="24"/>
        </w:rPr>
        <w:t xml:space="preserve">Китай, Индия, </w:t>
      </w:r>
      <w:r w:rsidRPr="00ED3234">
        <w:rPr>
          <w:rFonts w:ascii="Times New Roman" w:hAnsi="Times New Roman" w:cs="Times New Roman"/>
          <w:sz w:val="24"/>
          <w:szCs w:val="24"/>
        </w:rPr>
        <w:t>Франция.</w:t>
      </w:r>
    </w:p>
    <w:p w14:paraId="655DC120" w14:textId="77777777" w:rsidR="00ED3234" w:rsidRPr="00ED3234" w:rsidRDefault="00ED3234" w:rsidP="00ED323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953606D" w14:textId="6F5179C2" w:rsidR="00ED3234" w:rsidRDefault="00ED3234" w:rsidP="00ED3234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ED3234">
        <w:rPr>
          <w:rFonts w:ascii="Times New Roman" w:hAnsi="Times New Roman" w:cs="Times New Roman"/>
          <w:b/>
          <w:sz w:val="24"/>
          <w:szCs w:val="24"/>
        </w:rPr>
        <w:t>Объекты Всемирного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культурного и</w:t>
      </w:r>
      <w:r w:rsidRPr="00ED3234">
        <w:rPr>
          <w:rFonts w:ascii="Times New Roman" w:hAnsi="Times New Roman" w:cs="Times New Roman"/>
          <w:b/>
          <w:sz w:val="24"/>
          <w:szCs w:val="24"/>
        </w:rPr>
        <w:t xml:space="preserve"> природного наследия ЮНЕСКО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65D1">
        <w:rPr>
          <w:rFonts w:ascii="Times New Roman" w:hAnsi="Times New Roman" w:cs="Times New Roman"/>
          <w:b/>
          <w:sz w:val="24"/>
          <w:szCs w:val="24"/>
        </w:rPr>
        <w:t>– 14 часов</w:t>
      </w:r>
    </w:p>
    <w:p w14:paraId="07B9646D" w14:textId="18415E52" w:rsidR="00ED3234" w:rsidRPr="00ED3234" w:rsidRDefault="004558BD" w:rsidP="00ED3234">
      <w:pPr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Озеро Байкал. Плато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Путорана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4761E">
        <w:rPr>
          <w:rFonts w:ascii="Times New Roman" w:hAnsi="Times New Roman" w:cs="Times New Roman"/>
          <w:bCs/>
          <w:sz w:val="24"/>
          <w:szCs w:val="24"/>
        </w:rPr>
        <w:t xml:space="preserve">Природный парк «Ленские столбы». </w:t>
      </w:r>
      <w:r w:rsidR="00ED3234">
        <w:rPr>
          <w:rFonts w:ascii="Times New Roman" w:hAnsi="Times New Roman" w:cs="Times New Roman"/>
          <w:bCs/>
          <w:sz w:val="24"/>
          <w:szCs w:val="24"/>
        </w:rPr>
        <w:t xml:space="preserve">Большой каньон Колорадо. Скала Улуру. </w:t>
      </w:r>
      <w:r>
        <w:rPr>
          <w:rFonts w:ascii="Times New Roman" w:hAnsi="Times New Roman" w:cs="Times New Roman"/>
          <w:bCs/>
          <w:sz w:val="24"/>
          <w:szCs w:val="24"/>
        </w:rPr>
        <w:t xml:space="preserve">Большой Барьерный риф.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Галапагосские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острова. </w:t>
      </w:r>
      <w:r w:rsidR="00F4761E">
        <w:rPr>
          <w:rFonts w:ascii="Times New Roman" w:hAnsi="Times New Roman" w:cs="Times New Roman"/>
          <w:bCs/>
          <w:sz w:val="24"/>
          <w:szCs w:val="24"/>
        </w:rPr>
        <w:t xml:space="preserve">Московский Кремль и Красная площадь. 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Исторический центр Санкт-Петербурга. </w:t>
      </w:r>
      <w:r w:rsidR="00F4761E">
        <w:rPr>
          <w:rFonts w:ascii="Times New Roman" w:hAnsi="Times New Roman" w:cs="Times New Roman"/>
          <w:bCs/>
          <w:sz w:val="24"/>
          <w:szCs w:val="24"/>
        </w:rPr>
        <w:t xml:space="preserve">Херсонес Таврический. </w:t>
      </w:r>
      <w:r>
        <w:rPr>
          <w:rFonts w:ascii="Times New Roman" w:hAnsi="Times New Roman" w:cs="Times New Roman"/>
          <w:bCs/>
          <w:sz w:val="24"/>
          <w:szCs w:val="24"/>
        </w:rPr>
        <w:t>Дербентская крепость. Тадж-Махал. Исторический центр Флоренции.</w:t>
      </w:r>
    </w:p>
    <w:p w14:paraId="00FFC7F7" w14:textId="6FA6FCCF" w:rsidR="00ED3234" w:rsidRDefault="00ED3234" w:rsidP="005A60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3D863C" w14:textId="7753ACE5" w:rsidR="00ED3234" w:rsidRDefault="00ED3234" w:rsidP="005A60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AEC80" w14:textId="77777777" w:rsidR="004558BD" w:rsidRDefault="004558BD" w:rsidP="005A60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4558BD" w:rsidSect="008477C0">
          <w:footerReference w:type="first" r:id="rId8"/>
          <w:pgSz w:w="11906" w:h="16838"/>
          <w:pgMar w:top="1134" w:right="849" w:bottom="851" w:left="1418" w:header="708" w:footer="708" w:gutter="0"/>
          <w:pgNumType w:start="1"/>
          <w:cols w:space="708"/>
          <w:titlePg/>
          <w:docGrid w:linePitch="360"/>
        </w:sectPr>
      </w:pPr>
    </w:p>
    <w:p w14:paraId="351A1189" w14:textId="77777777" w:rsidR="004558BD" w:rsidRPr="004558BD" w:rsidRDefault="004558BD" w:rsidP="004558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8BD">
        <w:rPr>
          <w:rFonts w:ascii="Times New Roman" w:hAnsi="Times New Roman" w:cs="Times New Roman"/>
          <w:b/>
          <w:sz w:val="28"/>
          <w:szCs w:val="28"/>
        </w:rPr>
        <w:lastRenderedPageBreak/>
        <w:t>Календарный учебный график</w:t>
      </w:r>
    </w:p>
    <w:tbl>
      <w:tblPr>
        <w:tblStyle w:val="a3"/>
        <w:tblW w:w="1475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48"/>
        <w:gridCol w:w="8322"/>
        <w:gridCol w:w="831"/>
        <w:gridCol w:w="1198"/>
        <w:gridCol w:w="1701"/>
        <w:gridCol w:w="1843"/>
        <w:gridCol w:w="7"/>
      </w:tblGrid>
      <w:tr w:rsidR="004558BD" w:rsidRPr="002402E9" w14:paraId="4D9E14D2" w14:textId="77777777" w:rsidTr="004558BD">
        <w:trPr>
          <w:gridAfter w:val="1"/>
          <w:wAfter w:w="7" w:type="dxa"/>
          <w:trHeight w:val="838"/>
        </w:trPr>
        <w:tc>
          <w:tcPr>
            <w:tcW w:w="848" w:type="dxa"/>
            <w:vAlign w:val="center"/>
          </w:tcPr>
          <w:p w14:paraId="441F94D4" w14:textId="77777777" w:rsidR="004558BD" w:rsidRPr="002402E9" w:rsidRDefault="004558BD" w:rsidP="00A077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2E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322" w:type="dxa"/>
            <w:vAlign w:val="center"/>
          </w:tcPr>
          <w:p w14:paraId="521D0648" w14:textId="77777777" w:rsidR="004558BD" w:rsidRPr="002402E9" w:rsidRDefault="004558BD" w:rsidP="00A077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2E9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831" w:type="dxa"/>
            <w:vAlign w:val="center"/>
          </w:tcPr>
          <w:p w14:paraId="3E86E57A" w14:textId="77777777" w:rsidR="004558BD" w:rsidRPr="002402E9" w:rsidRDefault="004558BD" w:rsidP="00A077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2E9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98" w:type="dxa"/>
            <w:vAlign w:val="center"/>
          </w:tcPr>
          <w:p w14:paraId="581E53AF" w14:textId="77777777" w:rsidR="004558BD" w:rsidRPr="002402E9" w:rsidRDefault="004558BD" w:rsidP="00A077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2E9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701" w:type="dxa"/>
          </w:tcPr>
          <w:p w14:paraId="1E7D3CAA" w14:textId="77777777" w:rsidR="004558BD" w:rsidRPr="002402E9" w:rsidRDefault="004558BD" w:rsidP="00A077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2E9">
              <w:rPr>
                <w:rFonts w:ascii="Times New Roman" w:hAnsi="Times New Roman" w:cs="Times New Roman"/>
                <w:b/>
              </w:rPr>
              <w:t>Форма занятия</w:t>
            </w:r>
          </w:p>
        </w:tc>
        <w:tc>
          <w:tcPr>
            <w:tcW w:w="1843" w:type="dxa"/>
          </w:tcPr>
          <w:p w14:paraId="458D024D" w14:textId="77777777" w:rsidR="004558BD" w:rsidRPr="002402E9" w:rsidRDefault="004558BD" w:rsidP="00A077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2E9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</w:tr>
      <w:tr w:rsidR="004558BD" w:rsidRPr="002402E9" w14:paraId="2838B855" w14:textId="77777777" w:rsidTr="004558BD">
        <w:tc>
          <w:tcPr>
            <w:tcW w:w="14750" w:type="dxa"/>
            <w:gridSpan w:val="7"/>
          </w:tcPr>
          <w:p w14:paraId="449195C1" w14:textId="0FD3FCAB" w:rsidR="004558BD" w:rsidRPr="002402E9" w:rsidRDefault="001F50D6" w:rsidP="00A077B4">
            <w:pPr>
              <w:pStyle w:val="a8"/>
              <w:shd w:val="clear" w:color="auto" w:fill="FFFFFF"/>
              <w:spacing w:before="0" w:beforeAutospacing="0" w:after="0" w:afterAutospacing="0" w:line="339" w:lineRule="atLeast"/>
              <w:ind w:firstLine="709"/>
              <w:jc w:val="center"/>
              <w:rPr>
                <w:sz w:val="22"/>
                <w:szCs w:val="22"/>
              </w:rPr>
            </w:pPr>
            <w:r w:rsidRPr="002402E9">
              <w:rPr>
                <w:b/>
                <w:bCs/>
                <w:sz w:val="22"/>
                <w:szCs w:val="22"/>
              </w:rPr>
              <w:t>1. Земля - планета солнечной системы</w:t>
            </w:r>
            <w:r w:rsidR="002402E9">
              <w:rPr>
                <w:b/>
                <w:bCs/>
                <w:sz w:val="22"/>
                <w:szCs w:val="22"/>
              </w:rPr>
              <w:t xml:space="preserve"> – 9 часов</w:t>
            </w:r>
          </w:p>
        </w:tc>
      </w:tr>
      <w:tr w:rsidR="004558BD" w:rsidRPr="002402E9" w14:paraId="2B134BB6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304613C" w14:textId="77777777" w:rsidR="004558BD" w:rsidRPr="002402E9" w:rsidRDefault="004558BD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322" w:type="dxa"/>
          </w:tcPr>
          <w:p w14:paraId="43D2DF06" w14:textId="43BC2E8E" w:rsidR="004558BD" w:rsidRPr="002402E9" w:rsidRDefault="004558BD" w:rsidP="004558BD">
            <w:pPr>
              <w:pStyle w:val="a9"/>
              <w:jc w:val="both"/>
              <w:rPr>
                <w:rFonts w:ascii="Times New Roman" w:hAnsi="Times New Roman"/>
                <w:color w:val="auto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Введение. Теории происхождения Земли</w:t>
            </w:r>
          </w:p>
        </w:tc>
        <w:tc>
          <w:tcPr>
            <w:tcW w:w="831" w:type="dxa"/>
            <w:vAlign w:val="center"/>
          </w:tcPr>
          <w:p w14:paraId="0BC2C0C6" w14:textId="20020DE5" w:rsidR="004558BD" w:rsidRPr="002402E9" w:rsidRDefault="001F50D6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96A2C5E" w14:textId="1E4C5571" w:rsidR="004558BD" w:rsidRPr="002402E9" w:rsidRDefault="004558BD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0934F415" w14:textId="77777777" w:rsidR="004558BD" w:rsidRPr="002402E9" w:rsidRDefault="004558BD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4F848C9D" w14:textId="77777777" w:rsidR="004558BD" w:rsidRPr="002402E9" w:rsidRDefault="004558BD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4558BD" w:rsidRPr="002402E9" w14:paraId="7574FBAA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BB5915E" w14:textId="74892C7D" w:rsidR="004558BD" w:rsidRPr="002402E9" w:rsidRDefault="001F50D6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322" w:type="dxa"/>
          </w:tcPr>
          <w:p w14:paraId="6B4E9E6A" w14:textId="2552E6B6" w:rsidR="004558BD" w:rsidRPr="002402E9" w:rsidRDefault="004558BD" w:rsidP="004558BD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Форма и размеры Земли</w:t>
            </w:r>
          </w:p>
        </w:tc>
        <w:tc>
          <w:tcPr>
            <w:tcW w:w="831" w:type="dxa"/>
            <w:vAlign w:val="center"/>
          </w:tcPr>
          <w:p w14:paraId="422036E1" w14:textId="09DBC982" w:rsidR="004558BD" w:rsidRPr="002402E9" w:rsidRDefault="001F50D6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8E61EA4" w14:textId="77777777" w:rsidR="004558BD" w:rsidRPr="002402E9" w:rsidRDefault="004558BD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F326FAA" w14:textId="62D6DDA7" w:rsidR="004558BD" w:rsidRPr="002402E9" w:rsidRDefault="0037612F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2CF2B0CA" w14:textId="68A4058C" w:rsidR="004558BD" w:rsidRPr="002402E9" w:rsidRDefault="0037612F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4558BD" w:rsidRPr="002402E9" w14:paraId="727EFD9D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AFD3665" w14:textId="4D7C9C1D" w:rsidR="004558BD" w:rsidRPr="002402E9" w:rsidRDefault="001F50D6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322" w:type="dxa"/>
          </w:tcPr>
          <w:p w14:paraId="595B0E64" w14:textId="456217A6" w:rsidR="004558BD" w:rsidRPr="002402E9" w:rsidRDefault="004558BD" w:rsidP="004558BD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Виды изображение Земли</w:t>
            </w:r>
          </w:p>
        </w:tc>
        <w:tc>
          <w:tcPr>
            <w:tcW w:w="831" w:type="dxa"/>
            <w:vAlign w:val="center"/>
          </w:tcPr>
          <w:p w14:paraId="1543F649" w14:textId="4FCE465C" w:rsidR="004558BD" w:rsidRPr="002402E9" w:rsidRDefault="001F50D6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B4C0DD5" w14:textId="77777777" w:rsidR="004558BD" w:rsidRPr="002402E9" w:rsidRDefault="004558BD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FBB90E0" w14:textId="3823BDC3" w:rsidR="004558BD" w:rsidRPr="002402E9" w:rsidRDefault="0037612F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39B1BBD0" w14:textId="178940C3" w:rsidR="004558BD" w:rsidRPr="002402E9" w:rsidRDefault="008B1A82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Тестирование </w:t>
            </w:r>
          </w:p>
        </w:tc>
      </w:tr>
      <w:tr w:rsidR="004558BD" w:rsidRPr="002402E9" w14:paraId="5B1AEA79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E9F8A7E" w14:textId="71091659" w:rsidR="004558BD" w:rsidRPr="002402E9" w:rsidRDefault="001F50D6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4-5</w:t>
            </w:r>
          </w:p>
        </w:tc>
        <w:tc>
          <w:tcPr>
            <w:tcW w:w="8322" w:type="dxa"/>
            <w:vAlign w:val="center"/>
          </w:tcPr>
          <w:p w14:paraId="00E6D783" w14:textId="11F188D6" w:rsidR="004558BD" w:rsidRPr="002402E9" w:rsidRDefault="004558BD" w:rsidP="00A077B4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План местности. Масштаб плана</w:t>
            </w:r>
          </w:p>
        </w:tc>
        <w:tc>
          <w:tcPr>
            <w:tcW w:w="831" w:type="dxa"/>
            <w:vAlign w:val="center"/>
          </w:tcPr>
          <w:p w14:paraId="32E663A1" w14:textId="376E11DC" w:rsidR="004558BD" w:rsidRPr="002402E9" w:rsidRDefault="001F50D6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4B88E351" w14:textId="77777777" w:rsidR="004558BD" w:rsidRPr="002402E9" w:rsidRDefault="004558BD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D8578DF" w14:textId="08643FEE" w:rsidR="004558BD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647AEE75" w14:textId="5642C8EA" w:rsidR="004558BD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4558BD" w:rsidRPr="002402E9" w14:paraId="48F0C618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46E04ED8" w14:textId="659329B9" w:rsidR="004558BD" w:rsidRPr="002402E9" w:rsidRDefault="001F50D6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8322" w:type="dxa"/>
          </w:tcPr>
          <w:p w14:paraId="20CBB26B" w14:textId="4E573AB5" w:rsidR="004558BD" w:rsidRPr="002402E9" w:rsidRDefault="004558BD" w:rsidP="004558BD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Ориентирование с помощью компаса и плана</w:t>
            </w:r>
          </w:p>
        </w:tc>
        <w:tc>
          <w:tcPr>
            <w:tcW w:w="831" w:type="dxa"/>
            <w:vAlign w:val="center"/>
          </w:tcPr>
          <w:p w14:paraId="41887ED9" w14:textId="14B007FB" w:rsidR="004558BD" w:rsidRPr="002402E9" w:rsidRDefault="001F50D6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2C772BB7" w14:textId="77777777" w:rsidR="004558BD" w:rsidRPr="002402E9" w:rsidRDefault="004558BD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2D4DFFF" w14:textId="7A4819AF" w:rsidR="004558BD" w:rsidRPr="002402E9" w:rsidRDefault="008B1A82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6BA235A4" w14:textId="4DBCC3A3" w:rsidR="004558BD" w:rsidRPr="002402E9" w:rsidRDefault="008B1A82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4558BD" w:rsidRPr="002402E9" w14:paraId="7EF3CA2C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68112D4" w14:textId="59B48E99" w:rsidR="004558BD" w:rsidRPr="002402E9" w:rsidRDefault="001F50D6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8322" w:type="dxa"/>
          </w:tcPr>
          <w:p w14:paraId="3EF67A08" w14:textId="318DAD7F" w:rsidR="004558BD" w:rsidRPr="002402E9" w:rsidRDefault="004558BD" w:rsidP="004558BD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Географическая карта</w:t>
            </w:r>
          </w:p>
        </w:tc>
        <w:tc>
          <w:tcPr>
            <w:tcW w:w="831" w:type="dxa"/>
            <w:vAlign w:val="center"/>
          </w:tcPr>
          <w:p w14:paraId="10B45349" w14:textId="402EE09B" w:rsidR="004558BD" w:rsidRPr="002402E9" w:rsidRDefault="001F50D6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70EBCAD8" w14:textId="77777777" w:rsidR="004558BD" w:rsidRPr="002402E9" w:rsidRDefault="004558BD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20D1AA92" w14:textId="2D493DC5" w:rsidR="004558BD" w:rsidRPr="002402E9" w:rsidRDefault="008B1A82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26895E4F" w14:textId="3A11A824" w:rsidR="004558BD" w:rsidRPr="002402E9" w:rsidRDefault="008B1A82" w:rsidP="004558BD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4558BD" w:rsidRPr="002402E9" w14:paraId="251F2DA1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8E414EE" w14:textId="771B4104" w:rsidR="004558BD" w:rsidRPr="002402E9" w:rsidRDefault="001F50D6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8-9</w:t>
            </w:r>
          </w:p>
        </w:tc>
        <w:tc>
          <w:tcPr>
            <w:tcW w:w="8322" w:type="dxa"/>
            <w:vAlign w:val="center"/>
          </w:tcPr>
          <w:p w14:paraId="07E61222" w14:textId="4A8DCDE7" w:rsidR="004558BD" w:rsidRPr="002402E9" w:rsidRDefault="004558BD" w:rsidP="00A077B4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Определение координат географических объектов</w:t>
            </w:r>
          </w:p>
        </w:tc>
        <w:tc>
          <w:tcPr>
            <w:tcW w:w="831" w:type="dxa"/>
            <w:vAlign w:val="center"/>
          </w:tcPr>
          <w:p w14:paraId="20525694" w14:textId="0FC552B1" w:rsidR="004558BD" w:rsidRPr="002402E9" w:rsidRDefault="001F50D6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11D041E6" w14:textId="77777777" w:rsidR="004558BD" w:rsidRPr="002402E9" w:rsidRDefault="004558BD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D7CD361" w14:textId="7E8BC789" w:rsidR="004558BD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38C628FC" w14:textId="010A6E86" w:rsidR="004558BD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0FD94261" w14:textId="77777777" w:rsidTr="00A077B4">
        <w:trPr>
          <w:gridAfter w:val="1"/>
          <w:wAfter w:w="7" w:type="dxa"/>
        </w:trPr>
        <w:tc>
          <w:tcPr>
            <w:tcW w:w="14743" w:type="dxa"/>
            <w:gridSpan w:val="6"/>
            <w:vAlign w:val="center"/>
          </w:tcPr>
          <w:p w14:paraId="305389C6" w14:textId="3BF2F83E" w:rsidR="001F50D6" w:rsidRPr="002402E9" w:rsidRDefault="001F50D6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/>
              </w:rPr>
              <w:t>2. Развитие географических знаний о Земле</w:t>
            </w:r>
            <w:r w:rsidR="002402E9">
              <w:rPr>
                <w:rFonts w:ascii="Times New Roman" w:hAnsi="Times New Roman" w:cs="Times New Roman"/>
                <w:b/>
              </w:rPr>
              <w:t xml:space="preserve"> – 10 часов</w:t>
            </w:r>
          </w:p>
        </w:tc>
      </w:tr>
      <w:tr w:rsidR="00DC65D1" w:rsidRPr="002402E9" w14:paraId="5A69AFB4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DA178F6" w14:textId="2D5A7759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10-11</w:t>
            </w:r>
          </w:p>
        </w:tc>
        <w:tc>
          <w:tcPr>
            <w:tcW w:w="8322" w:type="dxa"/>
          </w:tcPr>
          <w:p w14:paraId="303D041A" w14:textId="17E3B382" w:rsidR="00DC65D1" w:rsidRPr="002402E9" w:rsidRDefault="00DC65D1" w:rsidP="00DC65D1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Великие географические открытия</w:t>
            </w:r>
          </w:p>
        </w:tc>
        <w:tc>
          <w:tcPr>
            <w:tcW w:w="831" w:type="dxa"/>
            <w:vAlign w:val="center"/>
          </w:tcPr>
          <w:p w14:paraId="2FD31D08" w14:textId="613184E7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510D8F9A" w14:textId="77777777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104ADCAB" w14:textId="532B412B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230037CE" w14:textId="73CA32A2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048AA"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DC65D1" w:rsidRPr="002402E9" w14:paraId="3CE9D843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FA9004F" w14:textId="42B679E7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12-13</w:t>
            </w:r>
          </w:p>
        </w:tc>
        <w:tc>
          <w:tcPr>
            <w:tcW w:w="8322" w:type="dxa"/>
          </w:tcPr>
          <w:p w14:paraId="7EB6869E" w14:textId="156A4C2F" w:rsidR="00DC65D1" w:rsidRPr="002402E9" w:rsidRDefault="00DC65D1" w:rsidP="00DC65D1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 xml:space="preserve">Выдающиеся географические открытия отечественных географов 18-20 </w:t>
            </w:r>
            <w:proofErr w:type="spellStart"/>
            <w:r w:rsidRPr="002402E9">
              <w:rPr>
                <w:rFonts w:ascii="Times New Roman" w:hAnsi="Times New Roman"/>
                <w:bCs/>
                <w:color w:val="auto"/>
              </w:rPr>
              <w:t>в.в</w:t>
            </w:r>
            <w:proofErr w:type="spellEnd"/>
            <w:r w:rsidRPr="002402E9">
              <w:rPr>
                <w:rFonts w:ascii="Times New Roman" w:hAnsi="Times New Roman"/>
                <w:bCs/>
                <w:color w:val="auto"/>
              </w:rPr>
              <w:t>.</w:t>
            </w:r>
          </w:p>
        </w:tc>
        <w:tc>
          <w:tcPr>
            <w:tcW w:w="831" w:type="dxa"/>
            <w:vAlign w:val="center"/>
          </w:tcPr>
          <w:p w14:paraId="3B57698A" w14:textId="43C48006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23789CA4" w14:textId="77777777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51DFA52" w14:textId="2C40B4B3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4A190536" w14:textId="7FE8B6B2" w:rsidR="00DC65D1" w:rsidRPr="002402E9" w:rsidRDefault="00DC65D1" w:rsidP="00DC65D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048AA"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118AFFCF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394AA53" w14:textId="65F59852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8322" w:type="dxa"/>
          </w:tcPr>
          <w:p w14:paraId="6C45B781" w14:textId="29F96544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 xml:space="preserve">Экспедиции </w:t>
            </w:r>
            <w:proofErr w:type="spellStart"/>
            <w:r w:rsidRPr="002402E9">
              <w:rPr>
                <w:rFonts w:ascii="Times New Roman" w:hAnsi="Times New Roman"/>
                <w:bCs/>
                <w:color w:val="auto"/>
              </w:rPr>
              <w:t>В.Беринга</w:t>
            </w:r>
            <w:proofErr w:type="spellEnd"/>
            <w:r w:rsidRPr="002402E9">
              <w:rPr>
                <w:rFonts w:ascii="Times New Roman" w:hAnsi="Times New Roman"/>
                <w:bCs/>
                <w:color w:val="auto"/>
              </w:rPr>
              <w:t xml:space="preserve">, </w:t>
            </w:r>
            <w:proofErr w:type="spellStart"/>
            <w:r w:rsidRPr="002402E9">
              <w:rPr>
                <w:rFonts w:ascii="Times New Roman" w:hAnsi="Times New Roman"/>
                <w:bCs/>
                <w:color w:val="auto"/>
              </w:rPr>
              <w:t>И.Ф.Крузенштерна</w:t>
            </w:r>
            <w:proofErr w:type="spellEnd"/>
          </w:p>
        </w:tc>
        <w:tc>
          <w:tcPr>
            <w:tcW w:w="831" w:type="dxa"/>
            <w:vAlign w:val="center"/>
          </w:tcPr>
          <w:p w14:paraId="499DAF52" w14:textId="64705020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15BC683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8DB74BD" w14:textId="261C06D0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161A7F1C" w14:textId="1064560C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3CCDE380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6AB58AE" w14:textId="51065BCD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15-16</w:t>
            </w:r>
          </w:p>
        </w:tc>
        <w:tc>
          <w:tcPr>
            <w:tcW w:w="8322" w:type="dxa"/>
          </w:tcPr>
          <w:p w14:paraId="42C47933" w14:textId="5FAEB266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Русские путешественники в Азии</w:t>
            </w:r>
          </w:p>
        </w:tc>
        <w:tc>
          <w:tcPr>
            <w:tcW w:w="831" w:type="dxa"/>
            <w:vAlign w:val="center"/>
          </w:tcPr>
          <w:p w14:paraId="066A8235" w14:textId="43BED5AF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3F11D537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2A2D6E08" w14:textId="4BB201C1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2BE2F496" w14:textId="6267832F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1F50D6" w:rsidRPr="002402E9" w14:paraId="005E8C39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0C71E16" w14:textId="250D5403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8322" w:type="dxa"/>
          </w:tcPr>
          <w:p w14:paraId="738C2CFD" w14:textId="4BFEE4F2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 xml:space="preserve">Путешествия </w:t>
            </w:r>
            <w:proofErr w:type="spellStart"/>
            <w:r w:rsidRPr="002402E9">
              <w:rPr>
                <w:rFonts w:ascii="Times New Roman" w:hAnsi="Times New Roman"/>
                <w:bCs/>
                <w:color w:val="auto"/>
              </w:rPr>
              <w:t>Н.Н.Миклухо</w:t>
            </w:r>
            <w:proofErr w:type="spellEnd"/>
            <w:r w:rsidRPr="002402E9">
              <w:rPr>
                <w:rFonts w:ascii="Times New Roman" w:hAnsi="Times New Roman"/>
                <w:bCs/>
                <w:color w:val="auto"/>
              </w:rPr>
              <w:t>-Маклая</w:t>
            </w:r>
          </w:p>
        </w:tc>
        <w:tc>
          <w:tcPr>
            <w:tcW w:w="831" w:type="dxa"/>
            <w:vAlign w:val="center"/>
          </w:tcPr>
          <w:p w14:paraId="63A6E86F" w14:textId="0B18704C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152FD45A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6F234FE" w14:textId="22FF211F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74E7EC3B" w14:textId="126A32B0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1F50D6" w:rsidRPr="002402E9" w14:paraId="74473D6A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5CDDFE1" w14:textId="020494EE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8322" w:type="dxa"/>
          </w:tcPr>
          <w:p w14:paraId="20E38E90" w14:textId="0CA1F55A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Российские экспедиции в Арктику и Антарктику</w:t>
            </w:r>
          </w:p>
        </w:tc>
        <w:tc>
          <w:tcPr>
            <w:tcW w:w="831" w:type="dxa"/>
            <w:vAlign w:val="center"/>
          </w:tcPr>
          <w:p w14:paraId="54E0E67B" w14:textId="4398BF4B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2F6D10D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1BECDCA" w14:textId="57404BEC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6FE9B810" w14:textId="45D959F3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15F4B0F3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233A68C" w14:textId="0E1BF2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8322" w:type="dxa"/>
          </w:tcPr>
          <w:p w14:paraId="29CCDD5F" w14:textId="3C4E4494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Современный этап научных географических исследований</w:t>
            </w:r>
          </w:p>
        </w:tc>
        <w:tc>
          <w:tcPr>
            <w:tcW w:w="831" w:type="dxa"/>
            <w:vAlign w:val="center"/>
          </w:tcPr>
          <w:p w14:paraId="33554175" w14:textId="55EF761D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8BCE4F7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1A8D22A" w14:textId="749CF849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34936775" w14:textId="35DB2E62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685E0BFF" w14:textId="77777777" w:rsidTr="00A077B4">
        <w:trPr>
          <w:gridAfter w:val="1"/>
          <w:wAfter w:w="7" w:type="dxa"/>
        </w:trPr>
        <w:tc>
          <w:tcPr>
            <w:tcW w:w="14743" w:type="dxa"/>
            <w:gridSpan w:val="6"/>
            <w:vAlign w:val="center"/>
          </w:tcPr>
          <w:p w14:paraId="22887786" w14:textId="16AF3109" w:rsidR="001F50D6" w:rsidRPr="002402E9" w:rsidRDefault="001F50D6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eastAsia="Times New Roman" w:hAnsi="Times New Roman" w:cs="Times New Roman"/>
                <w:b/>
                <w:bCs/>
              </w:rPr>
              <w:t>3. Загадочный мир литосферы</w:t>
            </w:r>
            <w:r w:rsidR="002402E9">
              <w:rPr>
                <w:rFonts w:ascii="Times New Roman" w:eastAsia="Times New Roman" w:hAnsi="Times New Roman" w:cs="Times New Roman"/>
                <w:b/>
                <w:bCs/>
              </w:rPr>
              <w:t xml:space="preserve"> – 11 часов</w:t>
            </w:r>
          </w:p>
        </w:tc>
      </w:tr>
      <w:tr w:rsidR="001F50D6" w:rsidRPr="002402E9" w14:paraId="615E059C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463B1986" w14:textId="76EBC071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20-21</w:t>
            </w:r>
          </w:p>
        </w:tc>
        <w:tc>
          <w:tcPr>
            <w:tcW w:w="8322" w:type="dxa"/>
          </w:tcPr>
          <w:p w14:paraId="46BF358B" w14:textId="2871BC5A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Строение литосферы</w:t>
            </w:r>
          </w:p>
        </w:tc>
        <w:tc>
          <w:tcPr>
            <w:tcW w:w="831" w:type="dxa"/>
            <w:vAlign w:val="center"/>
          </w:tcPr>
          <w:p w14:paraId="3075FF85" w14:textId="096B3DF1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39D86BFB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EB34DC8" w14:textId="04CEA43A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7FBBC413" w14:textId="68A816D1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6C2201E7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3A2820AC" w14:textId="454FBF3F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22-23</w:t>
            </w:r>
          </w:p>
        </w:tc>
        <w:tc>
          <w:tcPr>
            <w:tcW w:w="8322" w:type="dxa"/>
          </w:tcPr>
          <w:p w14:paraId="5BAF5115" w14:textId="2E539CC4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Движение литосферы</w:t>
            </w:r>
          </w:p>
        </w:tc>
        <w:tc>
          <w:tcPr>
            <w:tcW w:w="831" w:type="dxa"/>
            <w:vAlign w:val="center"/>
          </w:tcPr>
          <w:p w14:paraId="6FC685F1" w14:textId="7233FD19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2E0D5D4C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1C0F211" w14:textId="16C221ED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72135EA0" w14:textId="2A9447B5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66B9805E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F37F710" w14:textId="0DF48936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8322" w:type="dxa"/>
          </w:tcPr>
          <w:p w14:paraId="3BA42066" w14:textId="58B1DD66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Географические последствия землетрясений.</w:t>
            </w:r>
          </w:p>
        </w:tc>
        <w:tc>
          <w:tcPr>
            <w:tcW w:w="831" w:type="dxa"/>
            <w:vAlign w:val="center"/>
          </w:tcPr>
          <w:p w14:paraId="227BBEB3" w14:textId="4F818AE9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004FA41C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0A5779CD" w14:textId="0C98886B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58E866B8" w14:textId="04F254F0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1F50D6" w:rsidRPr="002402E9" w14:paraId="7DE0D241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4D49274" w14:textId="3DA271DB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8322" w:type="dxa"/>
          </w:tcPr>
          <w:p w14:paraId="6B07FB33" w14:textId="3A8775DC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Вулканы и гейзеры</w:t>
            </w:r>
          </w:p>
        </w:tc>
        <w:tc>
          <w:tcPr>
            <w:tcW w:w="831" w:type="dxa"/>
            <w:vAlign w:val="center"/>
          </w:tcPr>
          <w:p w14:paraId="2C3CB22A" w14:textId="37BAFCF6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2F8BB89F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1E366A8E" w14:textId="4E94421D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28A2854E" w14:textId="5C195F2D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1F50D6" w:rsidRPr="002402E9" w14:paraId="79A67F1D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EED81F1" w14:textId="300624C9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lastRenderedPageBreak/>
              <w:t>26-27</w:t>
            </w:r>
          </w:p>
        </w:tc>
        <w:tc>
          <w:tcPr>
            <w:tcW w:w="8322" w:type="dxa"/>
          </w:tcPr>
          <w:p w14:paraId="1B1F6D5D" w14:textId="79C150A9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Удивительные зодчие природы</w:t>
            </w:r>
          </w:p>
        </w:tc>
        <w:tc>
          <w:tcPr>
            <w:tcW w:w="831" w:type="dxa"/>
            <w:vAlign w:val="center"/>
          </w:tcPr>
          <w:p w14:paraId="1FB34794" w14:textId="1B874DEC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3BCDB47C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D91C9F8" w14:textId="436F2CBD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3CFE0F87" w14:textId="6104BDC5" w:rsidR="001F50D6" w:rsidRPr="002402E9" w:rsidRDefault="00DC65D1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4257056B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432E5705" w14:textId="6798AF85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28-29</w:t>
            </w:r>
          </w:p>
        </w:tc>
        <w:tc>
          <w:tcPr>
            <w:tcW w:w="8322" w:type="dxa"/>
          </w:tcPr>
          <w:p w14:paraId="4F8FC38D" w14:textId="08405823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Как возникли сокровища кладовых литосферы</w:t>
            </w:r>
          </w:p>
        </w:tc>
        <w:tc>
          <w:tcPr>
            <w:tcW w:w="831" w:type="dxa"/>
            <w:vAlign w:val="center"/>
          </w:tcPr>
          <w:p w14:paraId="594DDC8D" w14:textId="30C5276F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1B12EF62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40763421" w14:textId="01C12CFF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11BAB24E" w14:textId="68C0CC7C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469B1747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F1D6AE1" w14:textId="4E2F1C99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8322" w:type="dxa"/>
          </w:tcPr>
          <w:p w14:paraId="717D749C" w14:textId="2781EA31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Лик дна мирового океана</w:t>
            </w:r>
          </w:p>
        </w:tc>
        <w:tc>
          <w:tcPr>
            <w:tcW w:w="831" w:type="dxa"/>
            <w:vAlign w:val="center"/>
          </w:tcPr>
          <w:p w14:paraId="74EF6E9E" w14:textId="168698DB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20739D9C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0E72270B" w14:textId="739153EF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4C507B68" w14:textId="10588775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69C19C9A" w14:textId="77777777" w:rsidTr="00A077B4">
        <w:trPr>
          <w:gridAfter w:val="1"/>
          <w:wAfter w:w="7" w:type="dxa"/>
        </w:trPr>
        <w:tc>
          <w:tcPr>
            <w:tcW w:w="14743" w:type="dxa"/>
            <w:gridSpan w:val="6"/>
            <w:vAlign w:val="center"/>
          </w:tcPr>
          <w:p w14:paraId="4ED202C8" w14:textId="29BDC4F7" w:rsidR="001F50D6" w:rsidRPr="002402E9" w:rsidRDefault="001F50D6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eastAsia="Times New Roman" w:hAnsi="Times New Roman" w:cs="Times New Roman"/>
                <w:b/>
                <w:bCs/>
              </w:rPr>
              <w:t>4. Водная оболочка Земли</w:t>
            </w:r>
            <w:r w:rsidR="002402E9">
              <w:rPr>
                <w:rFonts w:ascii="Times New Roman" w:eastAsia="Times New Roman" w:hAnsi="Times New Roman" w:cs="Times New Roman"/>
                <w:b/>
                <w:bCs/>
              </w:rPr>
              <w:t xml:space="preserve"> – 11 часов</w:t>
            </w:r>
          </w:p>
        </w:tc>
      </w:tr>
      <w:tr w:rsidR="001F50D6" w:rsidRPr="002402E9" w14:paraId="798504E0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E7B46D3" w14:textId="5886872A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8322" w:type="dxa"/>
          </w:tcPr>
          <w:p w14:paraId="15EA3853" w14:textId="5E344609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Что входит в понятие гидросферы?</w:t>
            </w:r>
          </w:p>
        </w:tc>
        <w:tc>
          <w:tcPr>
            <w:tcW w:w="831" w:type="dxa"/>
            <w:vAlign w:val="center"/>
          </w:tcPr>
          <w:p w14:paraId="557F89CA" w14:textId="44A2C0A2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18D5E8B8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14DA89E" w14:textId="6395218D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7B4AA410" w14:textId="7D5E48F2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62329666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5F42DBB" w14:textId="5540FB94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8322" w:type="dxa"/>
          </w:tcPr>
          <w:p w14:paraId="038B1243" w14:textId="16E7C12A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Исследования Мирового океана</w:t>
            </w:r>
          </w:p>
        </w:tc>
        <w:tc>
          <w:tcPr>
            <w:tcW w:w="831" w:type="dxa"/>
            <w:vAlign w:val="center"/>
          </w:tcPr>
          <w:p w14:paraId="09485814" w14:textId="32C4CDBC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3767B289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2038FF3F" w14:textId="1162D0D3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45A4E6AF" w14:textId="74BDCEF6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50E119C1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E798F81" w14:textId="5C353C33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8322" w:type="dxa"/>
          </w:tcPr>
          <w:p w14:paraId="68830261" w14:textId="53EA1E5B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Рекордная глубина океана</w:t>
            </w:r>
          </w:p>
        </w:tc>
        <w:tc>
          <w:tcPr>
            <w:tcW w:w="831" w:type="dxa"/>
            <w:vAlign w:val="center"/>
          </w:tcPr>
          <w:p w14:paraId="04FF3E20" w14:textId="431578B1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EFF00E7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27D28F5C" w14:textId="4413D42B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53D29669" w14:textId="52A0FBB5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61D788C4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FEFB368" w14:textId="731F4C6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8322" w:type="dxa"/>
          </w:tcPr>
          <w:p w14:paraId="79C250DA" w14:textId="579B6871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Сокровища океана</w:t>
            </w:r>
          </w:p>
        </w:tc>
        <w:tc>
          <w:tcPr>
            <w:tcW w:w="831" w:type="dxa"/>
            <w:vAlign w:val="center"/>
          </w:tcPr>
          <w:p w14:paraId="2EA4C49D" w14:textId="29C3FE83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021799F9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E7A9E40" w14:textId="17452577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2115F152" w14:textId="20A8853A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1B40B2F6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D15BE44" w14:textId="606AE6FE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8322" w:type="dxa"/>
          </w:tcPr>
          <w:p w14:paraId="1630F904" w14:textId="000299A9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Ледяные скитальцы океана</w:t>
            </w:r>
          </w:p>
        </w:tc>
        <w:tc>
          <w:tcPr>
            <w:tcW w:w="831" w:type="dxa"/>
            <w:vAlign w:val="center"/>
          </w:tcPr>
          <w:p w14:paraId="6FCDDEC6" w14:textId="5F07A3C1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7E84758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505C6B9" w14:textId="2976E09F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39A5732F" w14:textId="65F166CE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1F50D6" w:rsidRPr="002402E9" w14:paraId="5FFF36F6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A0CFC74" w14:textId="489DB8F4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8322" w:type="dxa"/>
          </w:tcPr>
          <w:p w14:paraId="2F3D9375" w14:textId="7ECD9D5E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Движение гидросферы- волны, течения, цунами</w:t>
            </w:r>
          </w:p>
        </w:tc>
        <w:tc>
          <w:tcPr>
            <w:tcW w:w="831" w:type="dxa"/>
            <w:vAlign w:val="center"/>
          </w:tcPr>
          <w:p w14:paraId="684EB483" w14:textId="43221DD9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2E6FEA98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16879D5E" w14:textId="643F70A1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6BACD1F3" w14:textId="7C41031A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248A8043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342F373A" w14:textId="2CEAEB48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37-38</w:t>
            </w:r>
          </w:p>
        </w:tc>
        <w:tc>
          <w:tcPr>
            <w:tcW w:w="8322" w:type="dxa"/>
          </w:tcPr>
          <w:p w14:paraId="126680D1" w14:textId="311B091A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Голубые артерии Земли</w:t>
            </w:r>
          </w:p>
        </w:tc>
        <w:tc>
          <w:tcPr>
            <w:tcW w:w="831" w:type="dxa"/>
            <w:vAlign w:val="center"/>
          </w:tcPr>
          <w:p w14:paraId="0168961D" w14:textId="0EDFD58B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24539541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591935D" w14:textId="2B026CA7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2CCF3755" w14:textId="2ED3EFE4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579FFC42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F0191E2" w14:textId="7CE44E34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8322" w:type="dxa"/>
          </w:tcPr>
          <w:p w14:paraId="1A464E77" w14:textId="7538E5B6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Озера Земли</w:t>
            </w:r>
          </w:p>
        </w:tc>
        <w:tc>
          <w:tcPr>
            <w:tcW w:w="831" w:type="dxa"/>
            <w:vAlign w:val="center"/>
          </w:tcPr>
          <w:p w14:paraId="163CEA06" w14:textId="3C0FE274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39EAA3E6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99E7F79" w14:textId="52400777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508D4BC1" w14:textId="58002611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05D666DD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767D8657" w14:textId="55D9B000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8322" w:type="dxa"/>
          </w:tcPr>
          <w:p w14:paraId="4897A154" w14:textId="22D16AF5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Наводнения. Причины их возникновения</w:t>
            </w:r>
          </w:p>
        </w:tc>
        <w:tc>
          <w:tcPr>
            <w:tcW w:w="831" w:type="dxa"/>
            <w:vAlign w:val="center"/>
          </w:tcPr>
          <w:p w14:paraId="7C14F8BE" w14:textId="486F5561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B977A13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0D32F7DB" w14:textId="5FF6CFBB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775B54F0" w14:textId="4056112B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597F98D8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EE9D3D5" w14:textId="47675D94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8322" w:type="dxa"/>
          </w:tcPr>
          <w:p w14:paraId="4B7076A2" w14:textId="57010BF3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Ледники Земли</w:t>
            </w:r>
          </w:p>
        </w:tc>
        <w:tc>
          <w:tcPr>
            <w:tcW w:w="831" w:type="dxa"/>
            <w:vAlign w:val="center"/>
          </w:tcPr>
          <w:p w14:paraId="3484000A" w14:textId="722B50E3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7025BA5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4082A4E1" w14:textId="234E5A4A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6EFC20B4" w14:textId="4F7ED95E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39C25604" w14:textId="77777777" w:rsidTr="00A077B4">
        <w:trPr>
          <w:gridAfter w:val="1"/>
          <w:wAfter w:w="7" w:type="dxa"/>
        </w:trPr>
        <w:tc>
          <w:tcPr>
            <w:tcW w:w="14743" w:type="dxa"/>
            <w:gridSpan w:val="6"/>
            <w:vAlign w:val="center"/>
          </w:tcPr>
          <w:p w14:paraId="77A2C090" w14:textId="5D0A43FC" w:rsidR="001F50D6" w:rsidRPr="002402E9" w:rsidRDefault="001F50D6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eastAsia="Times New Roman" w:hAnsi="Times New Roman" w:cs="Times New Roman"/>
                <w:b/>
                <w:bCs/>
              </w:rPr>
              <w:t>5. Воздушный океан планеты</w:t>
            </w:r>
            <w:r w:rsidR="002402E9">
              <w:rPr>
                <w:rFonts w:ascii="Times New Roman" w:eastAsia="Times New Roman" w:hAnsi="Times New Roman" w:cs="Times New Roman"/>
                <w:b/>
                <w:bCs/>
              </w:rPr>
              <w:t xml:space="preserve"> – 7 часов</w:t>
            </w:r>
          </w:p>
        </w:tc>
      </w:tr>
      <w:tr w:rsidR="001F50D6" w:rsidRPr="002402E9" w14:paraId="695E96BA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A85C996" w14:textId="5278EE7E" w:rsidR="001F50D6" w:rsidRPr="002402E9" w:rsidRDefault="00EA71C8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8322" w:type="dxa"/>
          </w:tcPr>
          <w:p w14:paraId="59937222" w14:textId="6E63E4AA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Самая лёгкая оболочка Земли</w:t>
            </w:r>
          </w:p>
        </w:tc>
        <w:tc>
          <w:tcPr>
            <w:tcW w:w="831" w:type="dxa"/>
            <w:vAlign w:val="center"/>
          </w:tcPr>
          <w:p w14:paraId="088E58BF" w14:textId="1EADA28A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7EF5B6C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14931561" w14:textId="11468854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69A7E73A" w14:textId="228FA9AC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26B66455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2D4DF38" w14:textId="49941D7D" w:rsidR="001F50D6" w:rsidRPr="002402E9" w:rsidRDefault="00EA71C8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8322" w:type="dxa"/>
          </w:tcPr>
          <w:p w14:paraId="0B841940" w14:textId="09482E0B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Движения атмосферы</w:t>
            </w:r>
          </w:p>
        </w:tc>
        <w:tc>
          <w:tcPr>
            <w:tcW w:w="831" w:type="dxa"/>
            <w:vAlign w:val="center"/>
          </w:tcPr>
          <w:p w14:paraId="65C95EAD" w14:textId="06414C06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7941F60D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2893D71" w14:textId="2486F8A1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16070779" w14:textId="03B214DC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69F6EF09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7A9DE166" w14:textId="64F74ABA" w:rsidR="001F50D6" w:rsidRPr="002402E9" w:rsidRDefault="00EA71C8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8322" w:type="dxa"/>
          </w:tcPr>
          <w:p w14:paraId="15DD0FED" w14:textId="311B1F35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Ветры, приносящие беду</w:t>
            </w:r>
          </w:p>
        </w:tc>
        <w:tc>
          <w:tcPr>
            <w:tcW w:w="831" w:type="dxa"/>
            <w:vAlign w:val="center"/>
          </w:tcPr>
          <w:p w14:paraId="5CB8B2F7" w14:textId="120E2506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34B68C97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A3C550B" w14:textId="605488E8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57977F2E" w14:textId="50AC3A2C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646DE340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DCB1EB4" w14:textId="26DBA53E" w:rsidR="001F50D6" w:rsidRPr="002402E9" w:rsidRDefault="00EA71C8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8322" w:type="dxa"/>
          </w:tcPr>
          <w:p w14:paraId="2465D69B" w14:textId="78890B78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Гроза и её предвестники</w:t>
            </w:r>
          </w:p>
        </w:tc>
        <w:tc>
          <w:tcPr>
            <w:tcW w:w="831" w:type="dxa"/>
            <w:vAlign w:val="center"/>
          </w:tcPr>
          <w:p w14:paraId="71E6AB7B" w14:textId="43AF1C6A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394D9036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FA22B46" w14:textId="3F960AA1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3B631D75" w14:textId="7EFE7107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1F50D6" w:rsidRPr="002402E9" w14:paraId="59C3AAA8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BF7AFEF" w14:textId="7F567E63" w:rsidR="001F50D6" w:rsidRPr="002402E9" w:rsidRDefault="00EA71C8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46</w:t>
            </w:r>
          </w:p>
        </w:tc>
        <w:tc>
          <w:tcPr>
            <w:tcW w:w="8322" w:type="dxa"/>
          </w:tcPr>
          <w:p w14:paraId="0825149B" w14:textId="3C89E4EB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Чудеса Атмосферы</w:t>
            </w:r>
          </w:p>
        </w:tc>
        <w:tc>
          <w:tcPr>
            <w:tcW w:w="831" w:type="dxa"/>
            <w:vAlign w:val="center"/>
          </w:tcPr>
          <w:p w14:paraId="11943B4E" w14:textId="2FE1E20E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7EB3CD43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2D690CE" w14:textId="1BE99A71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0C7E0648" w14:textId="65AC2E39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1F50D6" w:rsidRPr="002402E9" w14:paraId="5019B2DC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C2877B3" w14:textId="6EFCA2B1" w:rsidR="001F50D6" w:rsidRPr="002402E9" w:rsidRDefault="00EA71C8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47</w:t>
            </w:r>
          </w:p>
        </w:tc>
        <w:tc>
          <w:tcPr>
            <w:tcW w:w="8322" w:type="dxa"/>
          </w:tcPr>
          <w:p w14:paraId="0784BA04" w14:textId="111FDB9F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Погода на земле</w:t>
            </w:r>
          </w:p>
        </w:tc>
        <w:tc>
          <w:tcPr>
            <w:tcW w:w="831" w:type="dxa"/>
            <w:vAlign w:val="center"/>
          </w:tcPr>
          <w:p w14:paraId="09E0D079" w14:textId="07A9FADF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10AA5B19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27576D7" w14:textId="6227BD1F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1F5D0F1E" w14:textId="2CE04048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1F50D6" w:rsidRPr="002402E9" w14:paraId="30424069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D18F471" w14:textId="5A46FE33" w:rsidR="001F50D6" w:rsidRPr="002402E9" w:rsidRDefault="00EA71C8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48</w:t>
            </w:r>
          </w:p>
        </w:tc>
        <w:tc>
          <w:tcPr>
            <w:tcW w:w="8322" w:type="dxa"/>
          </w:tcPr>
          <w:p w14:paraId="31665969" w14:textId="0E392AD9" w:rsidR="001F50D6" w:rsidRPr="002402E9" w:rsidRDefault="001F50D6" w:rsidP="001F50D6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Влияние изменения температуры и атмосферного давления на самочувствие человека</w:t>
            </w:r>
          </w:p>
        </w:tc>
        <w:tc>
          <w:tcPr>
            <w:tcW w:w="831" w:type="dxa"/>
            <w:vAlign w:val="center"/>
          </w:tcPr>
          <w:p w14:paraId="3E80DA20" w14:textId="1F09F0F0" w:rsidR="001F50D6" w:rsidRPr="002402E9" w:rsidRDefault="002402E9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703CD450" w14:textId="77777777" w:rsidR="001F50D6" w:rsidRPr="002402E9" w:rsidRDefault="001F50D6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8AA0755" w14:textId="47B4F0CC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беседа</w:t>
            </w:r>
          </w:p>
        </w:tc>
        <w:tc>
          <w:tcPr>
            <w:tcW w:w="1843" w:type="dxa"/>
          </w:tcPr>
          <w:p w14:paraId="5DE834E6" w14:textId="2156359B" w:rsidR="001F50D6" w:rsidRPr="002402E9" w:rsidRDefault="008B1A82" w:rsidP="001F50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EA71C8" w:rsidRPr="002402E9" w14:paraId="0D02A14B" w14:textId="77777777" w:rsidTr="00A077B4">
        <w:trPr>
          <w:gridAfter w:val="1"/>
          <w:wAfter w:w="7" w:type="dxa"/>
        </w:trPr>
        <w:tc>
          <w:tcPr>
            <w:tcW w:w="14743" w:type="dxa"/>
            <w:gridSpan w:val="6"/>
            <w:vAlign w:val="center"/>
          </w:tcPr>
          <w:p w14:paraId="0EDB456A" w14:textId="48C68658" w:rsidR="00EA71C8" w:rsidRPr="002402E9" w:rsidRDefault="00EA71C8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  <w:r w:rsidRPr="002402E9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402E9">
              <w:rPr>
                <w:rFonts w:ascii="Times New Roman" w:eastAsia="Times New Roman" w:hAnsi="Times New Roman" w:cs="Times New Roman"/>
                <w:b/>
                <w:bCs/>
              </w:rPr>
              <w:t>Живая оболочка Земли</w:t>
            </w:r>
            <w:r w:rsidR="002402E9">
              <w:rPr>
                <w:rFonts w:ascii="Times New Roman" w:eastAsia="Times New Roman" w:hAnsi="Times New Roman" w:cs="Times New Roman"/>
                <w:b/>
                <w:bCs/>
              </w:rPr>
              <w:t xml:space="preserve"> – 5 часов</w:t>
            </w:r>
          </w:p>
        </w:tc>
      </w:tr>
      <w:tr w:rsidR="00EA71C8" w:rsidRPr="002402E9" w14:paraId="35C63F5C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4E084DEC" w14:textId="20099ECB" w:rsidR="00EA71C8" w:rsidRPr="002402E9" w:rsidRDefault="00A077B4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49</w:t>
            </w:r>
          </w:p>
        </w:tc>
        <w:tc>
          <w:tcPr>
            <w:tcW w:w="8322" w:type="dxa"/>
          </w:tcPr>
          <w:p w14:paraId="2FA23046" w14:textId="69AA7832" w:rsidR="00EA71C8" w:rsidRPr="002402E9" w:rsidRDefault="00EA71C8" w:rsidP="00EA71C8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Биосфера - живая оболочка Земли</w:t>
            </w:r>
          </w:p>
        </w:tc>
        <w:tc>
          <w:tcPr>
            <w:tcW w:w="831" w:type="dxa"/>
            <w:vAlign w:val="center"/>
          </w:tcPr>
          <w:p w14:paraId="7C22C997" w14:textId="5B6CFC4E" w:rsidR="00EA71C8" w:rsidRPr="002402E9" w:rsidRDefault="002402E9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D9C8FBA" w14:textId="77777777" w:rsidR="00EA71C8" w:rsidRPr="002402E9" w:rsidRDefault="00EA71C8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A42C5BC" w14:textId="44559C4C" w:rsidR="00EA71C8" w:rsidRPr="002402E9" w:rsidRDefault="008B1A82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4EA89E1B" w14:textId="3EB3A087" w:rsidR="00EA71C8" w:rsidRPr="002402E9" w:rsidRDefault="008B1A82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EA71C8" w:rsidRPr="002402E9" w14:paraId="649085AD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4781D4B5" w14:textId="15CF5AB5" w:rsidR="00EA71C8" w:rsidRPr="002402E9" w:rsidRDefault="00A077B4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8322" w:type="dxa"/>
          </w:tcPr>
          <w:p w14:paraId="5ACA10D9" w14:textId="4BD1FEB0" w:rsidR="00EA71C8" w:rsidRPr="002402E9" w:rsidRDefault="00EA71C8" w:rsidP="00EA71C8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Географическая оболочка. Роль живых организмов в географической оболочке</w:t>
            </w:r>
          </w:p>
        </w:tc>
        <w:tc>
          <w:tcPr>
            <w:tcW w:w="831" w:type="dxa"/>
            <w:vAlign w:val="center"/>
          </w:tcPr>
          <w:p w14:paraId="14F540A8" w14:textId="7F18235C" w:rsidR="00EA71C8" w:rsidRPr="002402E9" w:rsidRDefault="002402E9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1FBE2F1F" w14:textId="77777777" w:rsidR="00EA71C8" w:rsidRPr="002402E9" w:rsidRDefault="00EA71C8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E2273AE" w14:textId="651FCB36" w:rsidR="00EA71C8" w:rsidRPr="002402E9" w:rsidRDefault="008B1A82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6ABCB59F" w14:textId="263109CD" w:rsidR="00EA71C8" w:rsidRPr="002402E9" w:rsidRDefault="008B1A82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EA71C8" w:rsidRPr="002402E9" w14:paraId="3AE7B649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00D3C3E" w14:textId="6FF04EE5" w:rsidR="00EA71C8" w:rsidRPr="002402E9" w:rsidRDefault="00A077B4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51-52</w:t>
            </w:r>
          </w:p>
        </w:tc>
        <w:tc>
          <w:tcPr>
            <w:tcW w:w="8322" w:type="dxa"/>
          </w:tcPr>
          <w:p w14:paraId="76CD0D35" w14:textId="52248EB0" w:rsidR="00EA71C8" w:rsidRPr="002402E9" w:rsidRDefault="00EA71C8" w:rsidP="00EA71C8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Разнообразие растительного и животного мира</w:t>
            </w:r>
          </w:p>
        </w:tc>
        <w:tc>
          <w:tcPr>
            <w:tcW w:w="831" w:type="dxa"/>
            <w:vAlign w:val="center"/>
          </w:tcPr>
          <w:p w14:paraId="33809FAB" w14:textId="5C117742" w:rsidR="00EA71C8" w:rsidRPr="002402E9" w:rsidRDefault="002402E9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687A2EDF" w14:textId="77777777" w:rsidR="00EA71C8" w:rsidRPr="002402E9" w:rsidRDefault="00EA71C8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265135A" w14:textId="13020426" w:rsidR="00EA71C8" w:rsidRPr="002402E9" w:rsidRDefault="008B1A82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6AA44493" w14:textId="0ECDDCF3" w:rsidR="00EA71C8" w:rsidRPr="002402E9" w:rsidRDefault="008B1A82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EA71C8" w:rsidRPr="002402E9" w14:paraId="06694B57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470E8E2" w14:textId="7F8A4B89" w:rsidR="00EA71C8" w:rsidRPr="002402E9" w:rsidRDefault="00A077B4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lastRenderedPageBreak/>
              <w:t>53</w:t>
            </w:r>
          </w:p>
        </w:tc>
        <w:tc>
          <w:tcPr>
            <w:tcW w:w="8322" w:type="dxa"/>
          </w:tcPr>
          <w:p w14:paraId="7AA2C9B0" w14:textId="5F82CD3A" w:rsidR="00EA71C8" w:rsidRPr="002402E9" w:rsidRDefault="00EA71C8" w:rsidP="00EA71C8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color w:val="auto"/>
              </w:rPr>
              <w:t>В защиту окружающей природы</w:t>
            </w:r>
          </w:p>
        </w:tc>
        <w:tc>
          <w:tcPr>
            <w:tcW w:w="831" w:type="dxa"/>
            <w:vAlign w:val="center"/>
          </w:tcPr>
          <w:p w14:paraId="52206FDB" w14:textId="2518FC1D" w:rsidR="00EA71C8" w:rsidRPr="002402E9" w:rsidRDefault="002402E9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16FF568" w14:textId="77777777" w:rsidR="00EA71C8" w:rsidRPr="002402E9" w:rsidRDefault="00EA71C8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F26703E" w14:textId="67833E7E" w:rsidR="00EA71C8" w:rsidRPr="002402E9" w:rsidRDefault="008B1A82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беседа</w:t>
            </w:r>
          </w:p>
        </w:tc>
        <w:tc>
          <w:tcPr>
            <w:tcW w:w="1843" w:type="dxa"/>
          </w:tcPr>
          <w:p w14:paraId="00ACF616" w14:textId="470ECEFE" w:rsidR="00EA71C8" w:rsidRPr="002402E9" w:rsidRDefault="008B1A82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A077B4" w:rsidRPr="002402E9" w14:paraId="1FD1128A" w14:textId="77777777" w:rsidTr="00A077B4">
        <w:trPr>
          <w:gridAfter w:val="1"/>
          <w:wAfter w:w="7" w:type="dxa"/>
        </w:trPr>
        <w:tc>
          <w:tcPr>
            <w:tcW w:w="14743" w:type="dxa"/>
            <w:gridSpan w:val="6"/>
            <w:vAlign w:val="center"/>
          </w:tcPr>
          <w:p w14:paraId="3F72526E" w14:textId="2BC81B94" w:rsidR="00A077B4" w:rsidRPr="002402E9" w:rsidRDefault="00A077B4" w:rsidP="00EA71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/>
              </w:rPr>
              <w:t>7. Земля- планета людей</w:t>
            </w:r>
            <w:r w:rsidR="002402E9">
              <w:rPr>
                <w:rFonts w:ascii="Times New Roman" w:hAnsi="Times New Roman" w:cs="Times New Roman"/>
                <w:b/>
              </w:rPr>
              <w:t xml:space="preserve"> – 6 часов</w:t>
            </w:r>
          </w:p>
        </w:tc>
      </w:tr>
      <w:tr w:rsidR="00A077B4" w:rsidRPr="002402E9" w14:paraId="7962D79A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4917CD5" w14:textId="584F6E89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54</w:t>
            </w:r>
          </w:p>
        </w:tc>
        <w:tc>
          <w:tcPr>
            <w:tcW w:w="8322" w:type="dxa"/>
          </w:tcPr>
          <w:p w14:paraId="6C6EE5BF" w14:textId="52D79DB0" w:rsidR="00A077B4" w:rsidRPr="002402E9" w:rsidRDefault="00A077B4" w:rsidP="00A077B4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Население Земли</w:t>
            </w:r>
          </w:p>
        </w:tc>
        <w:tc>
          <w:tcPr>
            <w:tcW w:w="831" w:type="dxa"/>
            <w:vAlign w:val="center"/>
          </w:tcPr>
          <w:p w14:paraId="7570BF94" w14:textId="4A8CB5E8" w:rsidR="00A077B4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01727FE3" w14:textId="77777777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20A0E954" w14:textId="190C974D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58240864" w14:textId="61DCE25B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A077B4" w:rsidRPr="002402E9" w14:paraId="17CA88AA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870C512" w14:textId="7A71087C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8322" w:type="dxa"/>
          </w:tcPr>
          <w:p w14:paraId="7945174E" w14:textId="29619819" w:rsidR="00A077B4" w:rsidRPr="002402E9" w:rsidRDefault="00A077B4" w:rsidP="00A077B4">
            <w:pPr>
              <w:pStyle w:val="a9"/>
              <w:jc w:val="both"/>
              <w:rPr>
                <w:rFonts w:ascii="Times New Roman" w:hAnsi="Times New Roman"/>
                <w:bCs/>
                <w:color w:val="auto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Человеческие расы</w:t>
            </w:r>
          </w:p>
        </w:tc>
        <w:tc>
          <w:tcPr>
            <w:tcW w:w="831" w:type="dxa"/>
            <w:vAlign w:val="center"/>
          </w:tcPr>
          <w:p w14:paraId="6A9C0E62" w14:textId="132B692A" w:rsidR="00A077B4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7FE0B9F6" w14:textId="77777777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B4B15F0" w14:textId="2702B65F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3A9596E4" w14:textId="109939CF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A077B4" w:rsidRPr="002402E9" w14:paraId="1CBC6854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77E3BFE" w14:textId="2FBCFB62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8322" w:type="dxa"/>
          </w:tcPr>
          <w:p w14:paraId="10D02A49" w14:textId="56D8AF15" w:rsidR="00A077B4" w:rsidRPr="002402E9" w:rsidRDefault="00A077B4" w:rsidP="00A077B4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Народы мира</w:t>
            </w:r>
          </w:p>
        </w:tc>
        <w:tc>
          <w:tcPr>
            <w:tcW w:w="831" w:type="dxa"/>
            <w:vAlign w:val="center"/>
          </w:tcPr>
          <w:p w14:paraId="1CF2F00A" w14:textId="036E289C" w:rsidR="00A077B4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2EEF67FB" w14:textId="77777777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174D270" w14:textId="5733F9E4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69B9ECC0" w14:textId="5488BDFF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A077B4" w:rsidRPr="002402E9" w14:paraId="6A443CAD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3D1CECCE" w14:textId="00AC575A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57</w:t>
            </w:r>
          </w:p>
        </w:tc>
        <w:tc>
          <w:tcPr>
            <w:tcW w:w="8322" w:type="dxa"/>
          </w:tcPr>
          <w:p w14:paraId="19B56DDC" w14:textId="11E5CF44" w:rsidR="00A077B4" w:rsidRPr="002402E9" w:rsidRDefault="00A077B4" w:rsidP="00A077B4">
            <w:pPr>
              <w:pStyle w:val="a9"/>
              <w:jc w:val="both"/>
              <w:rPr>
                <w:rFonts w:ascii="Times New Roman" w:hAnsi="Times New Roman"/>
                <w:bCs/>
                <w:color w:val="auto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Религии мира</w:t>
            </w:r>
          </w:p>
        </w:tc>
        <w:tc>
          <w:tcPr>
            <w:tcW w:w="831" w:type="dxa"/>
            <w:vAlign w:val="center"/>
          </w:tcPr>
          <w:p w14:paraId="60444E49" w14:textId="34188C90" w:rsidR="00A077B4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377C3DA8" w14:textId="77777777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4562887" w14:textId="6E056FB3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685D9C5B" w14:textId="5F4B4A92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A077B4" w:rsidRPr="002402E9" w14:paraId="42D46256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31B8FC06" w14:textId="2BA072AE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58-59</w:t>
            </w:r>
          </w:p>
        </w:tc>
        <w:tc>
          <w:tcPr>
            <w:tcW w:w="8322" w:type="dxa"/>
          </w:tcPr>
          <w:p w14:paraId="20A93C5C" w14:textId="29193233" w:rsidR="00A077B4" w:rsidRPr="002402E9" w:rsidRDefault="00A077B4" w:rsidP="00A077B4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Размещение населения</w:t>
            </w:r>
          </w:p>
        </w:tc>
        <w:tc>
          <w:tcPr>
            <w:tcW w:w="831" w:type="dxa"/>
            <w:vAlign w:val="center"/>
          </w:tcPr>
          <w:p w14:paraId="177D6885" w14:textId="2CD54A61" w:rsidR="00A077B4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411F7AA7" w14:textId="77777777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FB12551" w14:textId="3BBC2C7B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79F18DA8" w14:textId="713CF6B5" w:rsidR="00A077B4" w:rsidRPr="002402E9" w:rsidRDefault="008B1A82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A077B4" w:rsidRPr="002402E9" w14:paraId="14DF0F35" w14:textId="77777777" w:rsidTr="00A077B4">
        <w:trPr>
          <w:gridAfter w:val="1"/>
          <w:wAfter w:w="7" w:type="dxa"/>
        </w:trPr>
        <w:tc>
          <w:tcPr>
            <w:tcW w:w="14743" w:type="dxa"/>
            <w:gridSpan w:val="6"/>
            <w:vAlign w:val="center"/>
          </w:tcPr>
          <w:p w14:paraId="56BC6798" w14:textId="76C71D9D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/>
              </w:rPr>
              <w:t>8. Природа материков и отдельных стран</w:t>
            </w:r>
            <w:r w:rsidR="002402E9">
              <w:rPr>
                <w:rFonts w:ascii="Times New Roman" w:hAnsi="Times New Roman" w:cs="Times New Roman"/>
                <w:b/>
              </w:rPr>
              <w:t xml:space="preserve"> – 29 часов</w:t>
            </w:r>
          </w:p>
        </w:tc>
      </w:tr>
      <w:tr w:rsidR="00A077B4" w:rsidRPr="002402E9" w14:paraId="628BFA44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4072A69" w14:textId="10F735D6" w:rsidR="00A077B4" w:rsidRPr="002402E9" w:rsidRDefault="00F4761E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8322" w:type="dxa"/>
          </w:tcPr>
          <w:p w14:paraId="41F2B55E" w14:textId="1A42B4CA" w:rsidR="00A077B4" w:rsidRPr="002402E9" w:rsidRDefault="00A077B4" w:rsidP="00A077B4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Природные комплексы Африки</w:t>
            </w:r>
          </w:p>
        </w:tc>
        <w:tc>
          <w:tcPr>
            <w:tcW w:w="831" w:type="dxa"/>
            <w:vAlign w:val="center"/>
          </w:tcPr>
          <w:p w14:paraId="1724ABF8" w14:textId="0D932B75" w:rsidR="00A077B4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74E6143E" w14:textId="77777777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9A395D8" w14:textId="1BEB6514" w:rsidR="00A077B4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53B85B1B" w14:textId="11E3CFA8" w:rsidR="00A077B4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A077B4" w:rsidRPr="002402E9" w14:paraId="27DE3E2A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30EF609" w14:textId="01C18223" w:rsidR="00A077B4" w:rsidRPr="002402E9" w:rsidRDefault="00F4761E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8322" w:type="dxa"/>
          </w:tcPr>
          <w:p w14:paraId="5001A424" w14:textId="65AFACF0" w:rsidR="00A077B4" w:rsidRPr="002402E9" w:rsidRDefault="00A077B4" w:rsidP="00A077B4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 xml:space="preserve">Национальный парк Серенгети. </w:t>
            </w:r>
          </w:p>
        </w:tc>
        <w:tc>
          <w:tcPr>
            <w:tcW w:w="831" w:type="dxa"/>
            <w:vAlign w:val="center"/>
          </w:tcPr>
          <w:p w14:paraId="6A02CFFE" w14:textId="61F6CE2A" w:rsidR="00A077B4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08F23817" w14:textId="77777777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4F5E84A6" w14:textId="4B4976FA" w:rsidR="00A077B4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7813BA47" w14:textId="7A923878" w:rsidR="00A077B4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A077B4" w:rsidRPr="002402E9" w14:paraId="5BC8FA81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55A2A6A" w14:textId="55882FD2" w:rsidR="00A077B4" w:rsidRPr="002402E9" w:rsidRDefault="00F4761E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8322" w:type="dxa"/>
          </w:tcPr>
          <w:p w14:paraId="6F19E4CB" w14:textId="1F8A6F32" w:rsidR="00A077B4" w:rsidRPr="002402E9" w:rsidRDefault="00A077B4" w:rsidP="00A077B4">
            <w:pPr>
              <w:pStyle w:val="a9"/>
              <w:jc w:val="both"/>
              <w:rPr>
                <w:rFonts w:ascii="Times New Roman" w:hAnsi="Times New Roman"/>
                <w:bCs/>
                <w:color w:val="auto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Великая пустыня мира - Сахара</w:t>
            </w:r>
          </w:p>
        </w:tc>
        <w:tc>
          <w:tcPr>
            <w:tcW w:w="831" w:type="dxa"/>
            <w:vAlign w:val="center"/>
          </w:tcPr>
          <w:p w14:paraId="4F6B3A1A" w14:textId="545016F8" w:rsidR="00A077B4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FA0E91C" w14:textId="77777777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B1BC611" w14:textId="7ACC47C8" w:rsidR="00A077B4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338A4D6C" w14:textId="6F603F65" w:rsidR="00A077B4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A077B4" w:rsidRPr="002402E9" w14:paraId="19AE836A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7E00ECF0" w14:textId="5305A881" w:rsidR="00A077B4" w:rsidRPr="002402E9" w:rsidRDefault="00F4761E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63</w:t>
            </w:r>
          </w:p>
        </w:tc>
        <w:tc>
          <w:tcPr>
            <w:tcW w:w="8322" w:type="dxa"/>
          </w:tcPr>
          <w:p w14:paraId="048EB9C3" w14:textId="048F6D94" w:rsidR="00A077B4" w:rsidRPr="002402E9" w:rsidRDefault="00A077B4" w:rsidP="00A077B4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Алжир</w:t>
            </w:r>
          </w:p>
        </w:tc>
        <w:tc>
          <w:tcPr>
            <w:tcW w:w="831" w:type="dxa"/>
            <w:vAlign w:val="center"/>
          </w:tcPr>
          <w:p w14:paraId="72792A01" w14:textId="1F8E0FA6" w:rsidR="00A077B4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2D4D6319" w14:textId="77777777" w:rsidR="00A077B4" w:rsidRPr="002402E9" w:rsidRDefault="00A077B4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0CDF7DF1" w14:textId="2001A647" w:rsidR="00A077B4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74EF4171" w14:textId="7A2F8508" w:rsidR="00A077B4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40DA8F1C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1F67557" w14:textId="7084704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64</w:t>
            </w:r>
          </w:p>
        </w:tc>
        <w:tc>
          <w:tcPr>
            <w:tcW w:w="8322" w:type="dxa"/>
          </w:tcPr>
          <w:p w14:paraId="7700669D" w14:textId="53B14D76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bCs/>
                <w:color w:val="auto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Нигерия</w:t>
            </w:r>
          </w:p>
        </w:tc>
        <w:tc>
          <w:tcPr>
            <w:tcW w:w="831" w:type="dxa"/>
            <w:vAlign w:val="center"/>
          </w:tcPr>
          <w:p w14:paraId="656D9755" w14:textId="27FB07D5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38539349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9463793" w14:textId="2F86822C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15CEFD5D" w14:textId="563CA022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0F2895D9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BC1E26F" w14:textId="462B61D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8322" w:type="dxa"/>
          </w:tcPr>
          <w:p w14:paraId="28187891" w14:textId="46371A2E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bCs/>
                <w:color w:val="auto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Южно-Африканская республика</w:t>
            </w:r>
          </w:p>
        </w:tc>
        <w:tc>
          <w:tcPr>
            <w:tcW w:w="831" w:type="dxa"/>
            <w:vAlign w:val="center"/>
          </w:tcPr>
          <w:p w14:paraId="4DD62E03" w14:textId="64683684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2CB0130A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9D73A53" w14:textId="6E187FC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50E57E3C" w14:textId="3CEAC1B8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08E24706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4131192B" w14:textId="3EDB09D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66-67</w:t>
            </w:r>
          </w:p>
        </w:tc>
        <w:tc>
          <w:tcPr>
            <w:tcW w:w="8322" w:type="dxa"/>
          </w:tcPr>
          <w:p w14:paraId="139F6974" w14:textId="0D6B86D5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Природные комплексы Австралии</w:t>
            </w:r>
          </w:p>
        </w:tc>
        <w:tc>
          <w:tcPr>
            <w:tcW w:w="831" w:type="dxa"/>
            <w:vAlign w:val="center"/>
          </w:tcPr>
          <w:p w14:paraId="659D5105" w14:textId="0D005261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5F3A0A66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0ADE63C" w14:textId="739482F5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3A667D50" w14:textId="2370EA2A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FD015F" w:rsidRPr="002402E9" w14:paraId="4F79B5E9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51E7A04" w14:textId="08A8CB3F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8322" w:type="dxa"/>
          </w:tcPr>
          <w:p w14:paraId="1D3BB4F6" w14:textId="7C907415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Природные комплексы Южной Америки</w:t>
            </w:r>
          </w:p>
        </w:tc>
        <w:tc>
          <w:tcPr>
            <w:tcW w:w="831" w:type="dxa"/>
            <w:vAlign w:val="center"/>
          </w:tcPr>
          <w:p w14:paraId="1699FC1D" w14:textId="1E5492F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2C69A799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C4F61DC" w14:textId="7628753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3C6A277D" w14:textId="09265AD0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FD015F" w:rsidRPr="002402E9" w14:paraId="616030EC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ACD7B44" w14:textId="1D511C8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69</w:t>
            </w:r>
          </w:p>
        </w:tc>
        <w:tc>
          <w:tcPr>
            <w:tcW w:w="8322" w:type="dxa"/>
          </w:tcPr>
          <w:p w14:paraId="17FECC94" w14:textId="424FE980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Горы Анды</w:t>
            </w:r>
          </w:p>
        </w:tc>
        <w:tc>
          <w:tcPr>
            <w:tcW w:w="831" w:type="dxa"/>
            <w:vAlign w:val="center"/>
          </w:tcPr>
          <w:p w14:paraId="24FAFA52" w14:textId="2D97C8F5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B61EA3D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066406D2" w14:textId="11EBDE42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466665E7" w14:textId="20BA4B3E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FD015F" w:rsidRPr="002402E9" w14:paraId="6261D0CE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DA6BE08" w14:textId="228A003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8322" w:type="dxa"/>
          </w:tcPr>
          <w:p w14:paraId="60D515F7" w14:textId="3D8E85F9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Река Амазонка</w:t>
            </w:r>
          </w:p>
        </w:tc>
        <w:tc>
          <w:tcPr>
            <w:tcW w:w="831" w:type="dxa"/>
            <w:vAlign w:val="center"/>
          </w:tcPr>
          <w:p w14:paraId="69B8957F" w14:textId="330518B3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94C1123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263A4A0D" w14:textId="1923052A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2537A280" w14:textId="6F89D773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79705CA4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EFC878A" w14:textId="127A31E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8322" w:type="dxa"/>
          </w:tcPr>
          <w:p w14:paraId="58E87872" w14:textId="18423A7D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Патагония</w:t>
            </w:r>
          </w:p>
        </w:tc>
        <w:tc>
          <w:tcPr>
            <w:tcW w:w="831" w:type="dxa"/>
            <w:vAlign w:val="center"/>
          </w:tcPr>
          <w:p w14:paraId="696199E8" w14:textId="65915F9F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05A5A15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053EBAB0" w14:textId="46535570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беседа</w:t>
            </w:r>
          </w:p>
        </w:tc>
        <w:tc>
          <w:tcPr>
            <w:tcW w:w="1843" w:type="dxa"/>
          </w:tcPr>
          <w:p w14:paraId="528CAA5C" w14:textId="06018840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48A45F57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72DC5E0E" w14:textId="41236E6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8322" w:type="dxa"/>
          </w:tcPr>
          <w:p w14:paraId="0B112FB5" w14:textId="52214008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Чили</w:t>
            </w:r>
          </w:p>
        </w:tc>
        <w:tc>
          <w:tcPr>
            <w:tcW w:w="831" w:type="dxa"/>
            <w:vAlign w:val="center"/>
          </w:tcPr>
          <w:p w14:paraId="2D5FE688" w14:textId="150E3360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31BB696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93887C2" w14:textId="07465418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беседа</w:t>
            </w:r>
          </w:p>
        </w:tc>
        <w:tc>
          <w:tcPr>
            <w:tcW w:w="1843" w:type="dxa"/>
          </w:tcPr>
          <w:p w14:paraId="38BD1390" w14:textId="3014DA29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7FA7A518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388BCFE4" w14:textId="27A517C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73</w:t>
            </w:r>
          </w:p>
        </w:tc>
        <w:tc>
          <w:tcPr>
            <w:tcW w:w="8322" w:type="dxa"/>
          </w:tcPr>
          <w:p w14:paraId="66B32263" w14:textId="60A250CA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Аргентина</w:t>
            </w:r>
          </w:p>
        </w:tc>
        <w:tc>
          <w:tcPr>
            <w:tcW w:w="831" w:type="dxa"/>
            <w:vAlign w:val="center"/>
          </w:tcPr>
          <w:p w14:paraId="013B1187" w14:textId="5CD5B0D5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21C0830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1872F05C" w14:textId="2B022EA3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беседа</w:t>
            </w:r>
          </w:p>
        </w:tc>
        <w:tc>
          <w:tcPr>
            <w:tcW w:w="1843" w:type="dxa"/>
          </w:tcPr>
          <w:p w14:paraId="0C7BACFA" w14:textId="0DC3F198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2308D923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8E945F5" w14:textId="0C7C813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74-75</w:t>
            </w:r>
          </w:p>
        </w:tc>
        <w:tc>
          <w:tcPr>
            <w:tcW w:w="8322" w:type="dxa"/>
          </w:tcPr>
          <w:p w14:paraId="182D8CCA" w14:textId="307D2FCD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bCs/>
                <w:color w:val="auto"/>
              </w:rPr>
              <w:t>Природные комплексы Антарктиды</w:t>
            </w:r>
          </w:p>
        </w:tc>
        <w:tc>
          <w:tcPr>
            <w:tcW w:w="831" w:type="dxa"/>
            <w:vAlign w:val="center"/>
          </w:tcPr>
          <w:p w14:paraId="267EF17C" w14:textId="0CEDB5BF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6F02DC30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BC61BD7" w14:textId="18511D6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5A26F16D" w14:textId="7AE2ACD2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FD015F" w:rsidRPr="002402E9" w14:paraId="2AB42D12" w14:textId="77777777" w:rsidTr="00A077B4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7044DD1" w14:textId="1B6EF37A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lastRenderedPageBreak/>
              <w:t>76</w:t>
            </w:r>
          </w:p>
        </w:tc>
        <w:tc>
          <w:tcPr>
            <w:tcW w:w="8322" w:type="dxa"/>
          </w:tcPr>
          <w:p w14:paraId="1B29F9D5" w14:textId="4D9F864A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bCs/>
                <w:color w:val="auto"/>
              </w:rPr>
              <w:t>Природные комплексы Северной Америки</w:t>
            </w:r>
          </w:p>
        </w:tc>
        <w:tc>
          <w:tcPr>
            <w:tcW w:w="831" w:type="dxa"/>
            <w:vAlign w:val="center"/>
          </w:tcPr>
          <w:p w14:paraId="34622EFB" w14:textId="1662161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35B11B6A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6758F3E" w14:textId="650CE66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47052047" w14:textId="3AEFEFD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FD015F" w:rsidRPr="002402E9" w14:paraId="34E8C357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978BFDB" w14:textId="4FB0D81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8322" w:type="dxa"/>
            <w:vAlign w:val="center"/>
          </w:tcPr>
          <w:p w14:paraId="486501A9" w14:textId="7A8EC51A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Аппалачи</w:t>
            </w:r>
          </w:p>
        </w:tc>
        <w:tc>
          <w:tcPr>
            <w:tcW w:w="831" w:type="dxa"/>
            <w:vAlign w:val="center"/>
          </w:tcPr>
          <w:p w14:paraId="65FD86B6" w14:textId="4BF71314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A25D78C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28CAF120" w14:textId="389BFBFC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0C91153F" w14:textId="531EC771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39C08F9A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EC8D41D" w14:textId="261AB282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78</w:t>
            </w:r>
          </w:p>
        </w:tc>
        <w:tc>
          <w:tcPr>
            <w:tcW w:w="8322" w:type="dxa"/>
            <w:vAlign w:val="center"/>
          </w:tcPr>
          <w:p w14:paraId="697E1F5E" w14:textId="34E70B02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Великие равнины</w:t>
            </w:r>
          </w:p>
        </w:tc>
        <w:tc>
          <w:tcPr>
            <w:tcW w:w="831" w:type="dxa"/>
            <w:vAlign w:val="center"/>
          </w:tcPr>
          <w:p w14:paraId="26865A40" w14:textId="60A3B71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0B4121D2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CBB1D39" w14:textId="5ED60C2C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115D0CCB" w14:textId="549DD0D2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6775E5FA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42723AC" w14:textId="2E761BC0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79</w:t>
            </w:r>
          </w:p>
        </w:tc>
        <w:tc>
          <w:tcPr>
            <w:tcW w:w="8322" w:type="dxa"/>
            <w:vAlign w:val="center"/>
          </w:tcPr>
          <w:p w14:paraId="3C9031B6" w14:textId="76260538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Долина реки Миссисипи</w:t>
            </w:r>
          </w:p>
        </w:tc>
        <w:tc>
          <w:tcPr>
            <w:tcW w:w="831" w:type="dxa"/>
            <w:vAlign w:val="center"/>
          </w:tcPr>
          <w:p w14:paraId="02CFDDC0" w14:textId="03B4AD01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7B7ABEED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2EFB8270" w14:textId="4560E42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01C7C24E" w14:textId="311D7A2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572B7871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4A3D642" w14:textId="74AF54C1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8322" w:type="dxa"/>
            <w:vAlign w:val="center"/>
          </w:tcPr>
          <w:p w14:paraId="3C5F5BD2" w14:textId="018808F9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Канада</w:t>
            </w:r>
          </w:p>
        </w:tc>
        <w:tc>
          <w:tcPr>
            <w:tcW w:w="831" w:type="dxa"/>
            <w:vAlign w:val="center"/>
          </w:tcPr>
          <w:p w14:paraId="315269D2" w14:textId="65CA0D7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1B271A9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5BF2819" w14:textId="334E2A94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417240C4" w14:textId="58C448A1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FD015F" w:rsidRPr="002402E9" w14:paraId="229BE222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ADE18EC" w14:textId="6B76374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81</w:t>
            </w:r>
          </w:p>
        </w:tc>
        <w:tc>
          <w:tcPr>
            <w:tcW w:w="8322" w:type="dxa"/>
            <w:vAlign w:val="center"/>
          </w:tcPr>
          <w:p w14:paraId="156EFDF6" w14:textId="2B976506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Мексика</w:t>
            </w:r>
          </w:p>
        </w:tc>
        <w:tc>
          <w:tcPr>
            <w:tcW w:w="831" w:type="dxa"/>
            <w:vAlign w:val="center"/>
          </w:tcPr>
          <w:p w14:paraId="5E11933E" w14:textId="1373453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34A994C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FE7E867" w14:textId="7D2332A9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3ECB918F" w14:textId="4A5B65FE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Практическая работа</w:t>
            </w:r>
          </w:p>
        </w:tc>
      </w:tr>
      <w:tr w:rsidR="00FD015F" w:rsidRPr="002402E9" w14:paraId="27F6AB47" w14:textId="77777777" w:rsidTr="003E587F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152B654" w14:textId="0A043FE3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82-83</w:t>
            </w:r>
          </w:p>
        </w:tc>
        <w:tc>
          <w:tcPr>
            <w:tcW w:w="8322" w:type="dxa"/>
          </w:tcPr>
          <w:p w14:paraId="2D297B2D" w14:textId="1E4CF1B3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bCs/>
                <w:color w:val="auto"/>
              </w:rPr>
              <w:t>Природные комплексы Евразии</w:t>
            </w:r>
          </w:p>
        </w:tc>
        <w:tc>
          <w:tcPr>
            <w:tcW w:w="831" w:type="dxa"/>
            <w:vAlign w:val="center"/>
          </w:tcPr>
          <w:p w14:paraId="2B672BD7" w14:textId="4833A859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30099D51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BE4E777" w14:textId="593EC67F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14:paraId="1790C588" w14:textId="5851EE8C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FD015F" w:rsidRPr="002402E9" w14:paraId="3174B208" w14:textId="77777777" w:rsidTr="003E587F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703B210" w14:textId="1F22C3F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84-85</w:t>
            </w:r>
          </w:p>
        </w:tc>
        <w:tc>
          <w:tcPr>
            <w:tcW w:w="8322" w:type="dxa"/>
          </w:tcPr>
          <w:p w14:paraId="03D2D619" w14:textId="08E13108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Природа Европы. Озеро Инари. Скандинавские фьорды. Горы  Альпы</w:t>
            </w:r>
          </w:p>
        </w:tc>
        <w:tc>
          <w:tcPr>
            <w:tcW w:w="831" w:type="dxa"/>
            <w:vAlign w:val="center"/>
          </w:tcPr>
          <w:p w14:paraId="4A6C3F18" w14:textId="00CE35DA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14:paraId="35BD5688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BAD7EF1" w14:textId="3CA5FF30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09EBADBC" w14:textId="473BB638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749854F3" w14:textId="77777777" w:rsidTr="003E587F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2305A492" w14:textId="729F6651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86</w:t>
            </w:r>
          </w:p>
        </w:tc>
        <w:tc>
          <w:tcPr>
            <w:tcW w:w="8322" w:type="dxa"/>
          </w:tcPr>
          <w:p w14:paraId="2A873F25" w14:textId="4222A615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eastAsia="Times New Roman" w:hAnsi="Times New Roman"/>
                <w:bCs/>
                <w:color w:val="auto"/>
              </w:rPr>
              <w:t>Страны Бенилюкс</w:t>
            </w:r>
            <w:r w:rsidRPr="002402E9">
              <w:rPr>
                <w:rFonts w:ascii="Times New Roman" w:eastAsia="Times New Roman" w:hAnsi="Times New Roman"/>
                <w:color w:val="auto"/>
              </w:rPr>
              <w:t>: Бельгия,  Нидерланды, Люксембург.</w:t>
            </w:r>
          </w:p>
        </w:tc>
        <w:tc>
          <w:tcPr>
            <w:tcW w:w="831" w:type="dxa"/>
            <w:vAlign w:val="center"/>
          </w:tcPr>
          <w:p w14:paraId="218E3A92" w14:textId="01F4A5A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869BB7E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B4AC36A" w14:textId="193224D2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3E378FE7" w14:textId="33BB4D8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4C899900" w14:textId="77777777" w:rsidTr="003E587F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295DFC0" w14:textId="742A739C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87</w:t>
            </w:r>
          </w:p>
        </w:tc>
        <w:tc>
          <w:tcPr>
            <w:tcW w:w="8322" w:type="dxa"/>
          </w:tcPr>
          <w:p w14:paraId="2AB5A417" w14:textId="3BBC0E94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 xml:space="preserve">Природа Азии. Копетдаг, Тянь-Шань. </w:t>
            </w:r>
          </w:p>
        </w:tc>
        <w:tc>
          <w:tcPr>
            <w:tcW w:w="831" w:type="dxa"/>
            <w:vAlign w:val="center"/>
          </w:tcPr>
          <w:p w14:paraId="1564C9F2" w14:textId="218450D0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6A3F63F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B2AA49A" w14:textId="339AFC15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5DF9A05B" w14:textId="5BC56DA5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FD015F" w:rsidRPr="002402E9" w14:paraId="0E2BE03D" w14:textId="77777777" w:rsidTr="003E587F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37F8E996" w14:textId="381F9FD8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8322" w:type="dxa"/>
          </w:tcPr>
          <w:p w14:paraId="6325FC1A" w14:textId="38880ACC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bCs/>
                <w:color w:val="auto"/>
              </w:rPr>
              <w:t>Великая горная страна - Гималаи</w:t>
            </w:r>
          </w:p>
        </w:tc>
        <w:tc>
          <w:tcPr>
            <w:tcW w:w="831" w:type="dxa"/>
            <w:vAlign w:val="center"/>
          </w:tcPr>
          <w:p w14:paraId="43455EC4" w14:textId="6C1D09AC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7515F91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7CC19C3" w14:textId="400C3FB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1C0530BF" w14:textId="30F6059C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Творческая работа</w:t>
            </w:r>
          </w:p>
        </w:tc>
      </w:tr>
      <w:tr w:rsidR="002402E9" w:rsidRPr="002402E9" w14:paraId="3A19ED65" w14:textId="77777777" w:rsidTr="003E587F">
        <w:trPr>
          <w:gridAfter w:val="1"/>
          <w:wAfter w:w="7" w:type="dxa"/>
        </w:trPr>
        <w:tc>
          <w:tcPr>
            <w:tcW w:w="14743" w:type="dxa"/>
            <w:gridSpan w:val="6"/>
            <w:vAlign w:val="center"/>
          </w:tcPr>
          <w:p w14:paraId="6141F326" w14:textId="45BE9513" w:rsidR="00F4761E" w:rsidRPr="002402E9" w:rsidRDefault="00F4761E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/>
              </w:rPr>
              <w:t>9. Объекты Всемирного культурного и природного наследия ЮНЕСКО</w:t>
            </w:r>
            <w:r w:rsidR="002402E9">
              <w:rPr>
                <w:rFonts w:ascii="Times New Roman" w:hAnsi="Times New Roman" w:cs="Times New Roman"/>
                <w:b/>
              </w:rPr>
              <w:t xml:space="preserve"> – 14 часов</w:t>
            </w:r>
          </w:p>
        </w:tc>
      </w:tr>
      <w:tr w:rsidR="00FD015F" w:rsidRPr="002402E9" w14:paraId="498A6C60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26B857E" w14:textId="37C29D44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89</w:t>
            </w:r>
          </w:p>
        </w:tc>
        <w:tc>
          <w:tcPr>
            <w:tcW w:w="8322" w:type="dxa"/>
            <w:vAlign w:val="center"/>
          </w:tcPr>
          <w:p w14:paraId="71ECEC04" w14:textId="458AF2A4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Озеро Байкал</w:t>
            </w:r>
          </w:p>
        </w:tc>
        <w:tc>
          <w:tcPr>
            <w:tcW w:w="831" w:type="dxa"/>
            <w:vAlign w:val="center"/>
          </w:tcPr>
          <w:p w14:paraId="29274CF8" w14:textId="3108EF54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3C085B5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BD652C2" w14:textId="18CFCED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1831CCCC" w14:textId="432E8ACF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Защита проекта</w:t>
            </w:r>
          </w:p>
        </w:tc>
      </w:tr>
      <w:tr w:rsidR="00DC65D1" w:rsidRPr="002402E9" w14:paraId="433CED89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5EA9BA12" w14:textId="739C10B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8322" w:type="dxa"/>
            <w:vAlign w:val="center"/>
          </w:tcPr>
          <w:p w14:paraId="305424E6" w14:textId="1F57371F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 xml:space="preserve">Плато </w:t>
            </w:r>
            <w:proofErr w:type="spellStart"/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Путорана</w:t>
            </w:r>
            <w:proofErr w:type="spellEnd"/>
          </w:p>
        </w:tc>
        <w:tc>
          <w:tcPr>
            <w:tcW w:w="831" w:type="dxa"/>
            <w:vAlign w:val="center"/>
          </w:tcPr>
          <w:p w14:paraId="271855A9" w14:textId="3ED231AC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B9B0085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346FDD23" w14:textId="58D2C90E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42835411" w14:textId="16AEFD41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1503C018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8075B1F" w14:textId="7A810DB3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8322" w:type="dxa"/>
            <w:vAlign w:val="center"/>
          </w:tcPr>
          <w:p w14:paraId="6D3F816F" w14:textId="68F0396A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Природный парк «Ленские столбы»</w:t>
            </w:r>
          </w:p>
        </w:tc>
        <w:tc>
          <w:tcPr>
            <w:tcW w:w="831" w:type="dxa"/>
            <w:vAlign w:val="center"/>
          </w:tcPr>
          <w:p w14:paraId="385582F9" w14:textId="20C86A41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38E69D7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497F3FB6" w14:textId="7CA2776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31BC0475" w14:textId="523675D0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18373074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71364C76" w14:textId="0C2D155A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92</w:t>
            </w:r>
          </w:p>
        </w:tc>
        <w:tc>
          <w:tcPr>
            <w:tcW w:w="8322" w:type="dxa"/>
            <w:vAlign w:val="center"/>
          </w:tcPr>
          <w:p w14:paraId="4B2037D0" w14:textId="15385F1B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Большой каньон Колорадо</w:t>
            </w:r>
          </w:p>
        </w:tc>
        <w:tc>
          <w:tcPr>
            <w:tcW w:w="831" w:type="dxa"/>
            <w:vAlign w:val="center"/>
          </w:tcPr>
          <w:p w14:paraId="2E0A0499" w14:textId="43A10020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15F39D9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4D3B129F" w14:textId="59FAA30C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6E4640F7" w14:textId="0E52862E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629FC98E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4A2DEA6E" w14:textId="5A696D79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93</w:t>
            </w:r>
          </w:p>
        </w:tc>
        <w:tc>
          <w:tcPr>
            <w:tcW w:w="8322" w:type="dxa"/>
            <w:vAlign w:val="center"/>
          </w:tcPr>
          <w:p w14:paraId="5E875E64" w14:textId="0874619D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Скала Улуру</w:t>
            </w:r>
          </w:p>
        </w:tc>
        <w:tc>
          <w:tcPr>
            <w:tcW w:w="831" w:type="dxa"/>
            <w:vAlign w:val="center"/>
          </w:tcPr>
          <w:p w14:paraId="0A3D19C4" w14:textId="128EB48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5123C35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079CAC74" w14:textId="68290AD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20908089" w14:textId="0EF24F7B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71B3D312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7304FEE2" w14:textId="3601EFD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94</w:t>
            </w:r>
          </w:p>
        </w:tc>
        <w:tc>
          <w:tcPr>
            <w:tcW w:w="8322" w:type="dxa"/>
            <w:vAlign w:val="center"/>
          </w:tcPr>
          <w:p w14:paraId="21B3226F" w14:textId="1EBC9226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Большой Барьерный риф</w:t>
            </w:r>
          </w:p>
        </w:tc>
        <w:tc>
          <w:tcPr>
            <w:tcW w:w="831" w:type="dxa"/>
            <w:vAlign w:val="center"/>
          </w:tcPr>
          <w:p w14:paraId="703CB963" w14:textId="07B05DE9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64A10C97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116CDFFD" w14:textId="33B73359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18D9AC4D" w14:textId="00DFE114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737B65A4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0F59E48B" w14:textId="68B67918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8322" w:type="dxa"/>
            <w:vAlign w:val="center"/>
          </w:tcPr>
          <w:p w14:paraId="06A16C9C" w14:textId="5CE3A4B7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proofErr w:type="spellStart"/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Галапагосские</w:t>
            </w:r>
            <w:proofErr w:type="spellEnd"/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 xml:space="preserve"> острова</w:t>
            </w:r>
          </w:p>
        </w:tc>
        <w:tc>
          <w:tcPr>
            <w:tcW w:w="831" w:type="dxa"/>
            <w:vAlign w:val="center"/>
          </w:tcPr>
          <w:p w14:paraId="79D0546A" w14:textId="140F7655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8436C1B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D971C8D" w14:textId="3E99ABA4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092F37C6" w14:textId="27CA6301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5754484C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3B240267" w14:textId="1A5EDF8F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96</w:t>
            </w:r>
          </w:p>
        </w:tc>
        <w:tc>
          <w:tcPr>
            <w:tcW w:w="8322" w:type="dxa"/>
            <w:vAlign w:val="center"/>
          </w:tcPr>
          <w:p w14:paraId="6F7D0581" w14:textId="64018529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Московский Кремль и Красная площадь</w:t>
            </w:r>
          </w:p>
        </w:tc>
        <w:tc>
          <w:tcPr>
            <w:tcW w:w="831" w:type="dxa"/>
            <w:vAlign w:val="center"/>
          </w:tcPr>
          <w:p w14:paraId="2A4908C5" w14:textId="303B67AF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EE23E6A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88141F9" w14:textId="33934483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71CCC2A6" w14:textId="1A44F3AF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6CB6E483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0A0600B" w14:textId="28C84CE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97</w:t>
            </w:r>
          </w:p>
        </w:tc>
        <w:tc>
          <w:tcPr>
            <w:tcW w:w="8322" w:type="dxa"/>
            <w:vAlign w:val="center"/>
          </w:tcPr>
          <w:p w14:paraId="03916875" w14:textId="09095ADB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Исторический центр Санкт-Петербурга</w:t>
            </w:r>
          </w:p>
        </w:tc>
        <w:tc>
          <w:tcPr>
            <w:tcW w:w="831" w:type="dxa"/>
            <w:vAlign w:val="center"/>
          </w:tcPr>
          <w:p w14:paraId="7C60F78A" w14:textId="72055F04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2F055B53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B8D5218" w14:textId="39A4BBC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779365D7" w14:textId="62454924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6C1780E1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7349C3A1" w14:textId="320FE03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98</w:t>
            </w:r>
          </w:p>
        </w:tc>
        <w:tc>
          <w:tcPr>
            <w:tcW w:w="8322" w:type="dxa"/>
            <w:vAlign w:val="center"/>
          </w:tcPr>
          <w:p w14:paraId="6FE2DB37" w14:textId="4FFEBA4E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Херсонес Таврический</w:t>
            </w:r>
          </w:p>
        </w:tc>
        <w:tc>
          <w:tcPr>
            <w:tcW w:w="831" w:type="dxa"/>
            <w:vAlign w:val="center"/>
          </w:tcPr>
          <w:p w14:paraId="6D00C430" w14:textId="531B105E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1736557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30396D7" w14:textId="48E44E2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4BBEA6F2" w14:textId="1713D3FE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46B43C34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AE10F8D" w14:textId="5961BC8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99</w:t>
            </w:r>
          </w:p>
        </w:tc>
        <w:tc>
          <w:tcPr>
            <w:tcW w:w="8322" w:type="dxa"/>
            <w:vAlign w:val="center"/>
          </w:tcPr>
          <w:p w14:paraId="571E83CA" w14:textId="0A806E8A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Дербентская крепость</w:t>
            </w:r>
          </w:p>
        </w:tc>
        <w:tc>
          <w:tcPr>
            <w:tcW w:w="831" w:type="dxa"/>
            <w:vAlign w:val="center"/>
          </w:tcPr>
          <w:p w14:paraId="48B2C80E" w14:textId="504FBFFD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0DB19B9A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71AB269A" w14:textId="489B833B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4DF4E2F9" w14:textId="6EB87443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DC65D1" w:rsidRPr="002402E9" w14:paraId="26829A6B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F3047F1" w14:textId="369D4889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8322" w:type="dxa"/>
            <w:vAlign w:val="center"/>
          </w:tcPr>
          <w:p w14:paraId="2A44E60F" w14:textId="798D9D42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Тадж-Махал</w:t>
            </w:r>
          </w:p>
        </w:tc>
        <w:tc>
          <w:tcPr>
            <w:tcW w:w="831" w:type="dxa"/>
            <w:vAlign w:val="center"/>
          </w:tcPr>
          <w:p w14:paraId="303A8A84" w14:textId="1E851E9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0E0C537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59FAB1F6" w14:textId="377189BA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018A0230" w14:textId="35512900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FD015F" w:rsidRPr="002402E9" w14:paraId="4EF694BE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1C4A2648" w14:textId="6935341A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101</w:t>
            </w:r>
          </w:p>
        </w:tc>
        <w:tc>
          <w:tcPr>
            <w:tcW w:w="8322" w:type="dxa"/>
            <w:vAlign w:val="center"/>
          </w:tcPr>
          <w:p w14:paraId="63AB4FD3" w14:textId="666174FF" w:rsidR="00FD015F" w:rsidRPr="002402E9" w:rsidRDefault="00FD015F" w:rsidP="00FD015F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Исторический центр Флоренции</w:t>
            </w:r>
          </w:p>
        </w:tc>
        <w:tc>
          <w:tcPr>
            <w:tcW w:w="831" w:type="dxa"/>
            <w:vAlign w:val="center"/>
          </w:tcPr>
          <w:p w14:paraId="3E225048" w14:textId="73F31384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456EB2F2" w14:textId="77777777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42D3D11F" w14:textId="128837C6" w:rsidR="00FD015F" w:rsidRPr="002402E9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презентация</w:t>
            </w:r>
          </w:p>
        </w:tc>
        <w:tc>
          <w:tcPr>
            <w:tcW w:w="1843" w:type="dxa"/>
          </w:tcPr>
          <w:p w14:paraId="530A589E" w14:textId="059EA5D1" w:rsidR="00FD015F" w:rsidRPr="00FD015F" w:rsidRDefault="00FD015F" w:rsidP="00FD01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15F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F4761E" w:rsidRPr="002402E9" w14:paraId="3D2F2565" w14:textId="77777777" w:rsidTr="004558BD">
        <w:trPr>
          <w:gridAfter w:val="1"/>
          <w:wAfter w:w="7" w:type="dxa"/>
        </w:trPr>
        <w:tc>
          <w:tcPr>
            <w:tcW w:w="848" w:type="dxa"/>
            <w:vAlign w:val="center"/>
          </w:tcPr>
          <w:p w14:paraId="6F822D35" w14:textId="415047E6" w:rsidR="00F4761E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2E9">
              <w:rPr>
                <w:rFonts w:ascii="Times New Roman" w:hAnsi="Times New Roman" w:cs="Times New Roman"/>
                <w:bCs/>
              </w:rPr>
              <w:t>102</w:t>
            </w:r>
          </w:p>
        </w:tc>
        <w:tc>
          <w:tcPr>
            <w:tcW w:w="8322" w:type="dxa"/>
            <w:vAlign w:val="center"/>
          </w:tcPr>
          <w:p w14:paraId="700D4BA7" w14:textId="1560CC22" w:rsidR="00F4761E" w:rsidRPr="002402E9" w:rsidRDefault="00F4761E" w:rsidP="00A077B4">
            <w:pPr>
              <w:pStyle w:val="a9"/>
              <w:jc w:val="both"/>
              <w:rPr>
                <w:rFonts w:ascii="Times New Roman" w:hAnsi="Times New Roman"/>
                <w:color w:val="auto"/>
                <w:bdr w:val="none" w:sz="0" w:space="0" w:color="auto" w:frame="1"/>
              </w:rPr>
            </w:pPr>
            <w:r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 xml:space="preserve">Итоговое </w:t>
            </w:r>
            <w:r w:rsidR="002402E9" w:rsidRPr="002402E9">
              <w:rPr>
                <w:rFonts w:ascii="Times New Roman" w:hAnsi="Times New Roman"/>
                <w:color w:val="auto"/>
                <w:bdr w:val="none" w:sz="0" w:space="0" w:color="auto" w:frame="1"/>
              </w:rPr>
              <w:t>занятие</w:t>
            </w:r>
          </w:p>
        </w:tc>
        <w:tc>
          <w:tcPr>
            <w:tcW w:w="831" w:type="dxa"/>
            <w:vAlign w:val="center"/>
          </w:tcPr>
          <w:p w14:paraId="491C3A2E" w14:textId="4F40A38A" w:rsidR="00F4761E" w:rsidRPr="002402E9" w:rsidRDefault="002402E9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14:paraId="5AF0E1EF" w14:textId="77777777" w:rsidR="00F4761E" w:rsidRPr="002402E9" w:rsidRDefault="00F4761E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</w:tcPr>
          <w:p w14:paraId="661864E4" w14:textId="727C8DA2" w:rsidR="00F4761E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семинар</w:t>
            </w:r>
          </w:p>
        </w:tc>
        <w:tc>
          <w:tcPr>
            <w:tcW w:w="1843" w:type="dxa"/>
          </w:tcPr>
          <w:p w14:paraId="50E35B37" w14:textId="379898EF" w:rsidR="00F4761E" w:rsidRPr="002402E9" w:rsidRDefault="00FD015F" w:rsidP="00A077B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</w:tbl>
    <w:p w14:paraId="2173CE78" w14:textId="77777777" w:rsidR="003E587F" w:rsidRDefault="003E587F" w:rsidP="005A60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3E587F" w:rsidSect="004558BD">
          <w:pgSz w:w="16838" w:h="11906" w:orient="landscape"/>
          <w:pgMar w:top="851" w:right="851" w:bottom="1418" w:left="1134" w:header="708" w:footer="708" w:gutter="0"/>
          <w:pgNumType w:start="1"/>
          <w:cols w:space="708"/>
          <w:titlePg/>
          <w:docGrid w:linePitch="360"/>
        </w:sectPr>
      </w:pPr>
    </w:p>
    <w:p w14:paraId="79BA89AD" w14:textId="77777777" w:rsidR="0084727B" w:rsidRPr="000260AC" w:rsidRDefault="005A6040" w:rsidP="000260AC">
      <w:pPr>
        <w:pStyle w:val="a9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0260AC">
        <w:rPr>
          <w:rFonts w:ascii="Times New Roman" w:hAnsi="Times New Roman"/>
          <w:b/>
          <w:color w:val="auto"/>
          <w:sz w:val="24"/>
          <w:szCs w:val="24"/>
        </w:rPr>
        <w:lastRenderedPageBreak/>
        <w:t>Оценочные материалы</w:t>
      </w:r>
    </w:p>
    <w:p w14:paraId="04409EA6" w14:textId="77777777" w:rsidR="005A6040" w:rsidRPr="000260AC" w:rsidRDefault="005A6040" w:rsidP="000260AC">
      <w:pPr>
        <w:numPr>
          <w:ilvl w:val="0"/>
          <w:numId w:val="2"/>
        </w:numPr>
        <w:tabs>
          <w:tab w:val="left" w:pos="199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113477229"/>
      <w:r w:rsidRPr="000260AC">
        <w:rPr>
          <w:rFonts w:ascii="Times New Roman" w:eastAsia="Calibri" w:hAnsi="Times New Roman" w:cs="Times New Roman"/>
          <w:sz w:val="24"/>
          <w:szCs w:val="24"/>
        </w:rPr>
        <w:t xml:space="preserve">Тест творческого мышления П. </w:t>
      </w:r>
      <w:proofErr w:type="spellStart"/>
      <w:r w:rsidRPr="000260AC">
        <w:rPr>
          <w:rFonts w:ascii="Times New Roman" w:eastAsia="Calibri" w:hAnsi="Times New Roman" w:cs="Times New Roman"/>
          <w:sz w:val="24"/>
          <w:szCs w:val="24"/>
        </w:rPr>
        <w:t>Торренса</w:t>
      </w:r>
      <w:proofErr w:type="spellEnd"/>
      <w:r w:rsidRPr="000260A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12EFE4" w14:textId="77777777" w:rsidR="005A6040" w:rsidRPr="000260AC" w:rsidRDefault="005A6040" w:rsidP="000260AC">
      <w:pPr>
        <w:numPr>
          <w:ilvl w:val="0"/>
          <w:numId w:val="2"/>
        </w:numPr>
        <w:tabs>
          <w:tab w:val="left" w:pos="199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0AC">
        <w:rPr>
          <w:rFonts w:ascii="Times New Roman" w:eastAsia="Calibri" w:hAnsi="Times New Roman" w:cs="Times New Roman"/>
          <w:sz w:val="24"/>
          <w:szCs w:val="24"/>
        </w:rPr>
        <w:t>Тест креативности Ф. Вильямса.</w:t>
      </w:r>
    </w:p>
    <w:p w14:paraId="7789D065" w14:textId="77777777" w:rsidR="005A6040" w:rsidRPr="000260AC" w:rsidRDefault="005A6040" w:rsidP="000260A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0AC">
        <w:rPr>
          <w:rFonts w:ascii="Times New Roman" w:eastAsia="Calibri" w:hAnsi="Times New Roman" w:cs="Times New Roman"/>
          <w:sz w:val="24"/>
          <w:szCs w:val="24"/>
        </w:rPr>
        <w:t>Методика оценки общей одаренности.</w:t>
      </w:r>
    </w:p>
    <w:p w14:paraId="7D0CB956" w14:textId="77777777" w:rsidR="005A6040" w:rsidRPr="000260AC" w:rsidRDefault="005A6040" w:rsidP="000260A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0AC">
        <w:rPr>
          <w:rFonts w:ascii="Times New Roman" w:eastAsia="Calibri" w:hAnsi="Times New Roman" w:cs="Times New Roman"/>
          <w:sz w:val="24"/>
          <w:szCs w:val="24"/>
        </w:rPr>
        <w:t>Методика «Интеллектуальный портрет».</w:t>
      </w:r>
    </w:p>
    <w:p w14:paraId="6C2F01D0" w14:textId="77777777" w:rsidR="005A6040" w:rsidRPr="000260AC" w:rsidRDefault="005A6040" w:rsidP="000260A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0AC">
        <w:rPr>
          <w:rFonts w:ascii="Times New Roman" w:eastAsia="Calibri" w:hAnsi="Times New Roman" w:cs="Times New Roman"/>
          <w:sz w:val="24"/>
          <w:szCs w:val="24"/>
        </w:rPr>
        <w:t>Методика «Как я вижу себя» (Савенков А.И.).</w:t>
      </w:r>
    </w:p>
    <w:p w14:paraId="62658637" w14:textId="77777777" w:rsidR="005A6040" w:rsidRPr="000260AC" w:rsidRDefault="005A6040" w:rsidP="000260A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0AC">
        <w:rPr>
          <w:rFonts w:ascii="Times New Roman" w:eastAsia="Calibri" w:hAnsi="Times New Roman" w:cs="Times New Roman"/>
          <w:sz w:val="24"/>
          <w:szCs w:val="24"/>
        </w:rPr>
        <w:t>Групповой интеллектуальный тест (ГИТ).</w:t>
      </w:r>
    </w:p>
    <w:p w14:paraId="6BDADD58" w14:textId="77777777" w:rsidR="005A6040" w:rsidRPr="000260AC" w:rsidRDefault="005A6040" w:rsidP="000260A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0AC">
        <w:rPr>
          <w:rFonts w:ascii="Times New Roman" w:eastAsia="Calibri" w:hAnsi="Times New Roman" w:cs="Times New Roman"/>
          <w:sz w:val="24"/>
          <w:szCs w:val="24"/>
        </w:rPr>
        <w:t>Вербальный тест творческого мышления  «Необычное использование».</w:t>
      </w:r>
    </w:p>
    <w:p w14:paraId="466A725A" w14:textId="77777777" w:rsidR="005A6040" w:rsidRPr="000260AC" w:rsidRDefault="005A6040" w:rsidP="000260A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0AC">
        <w:rPr>
          <w:rFonts w:ascii="Times New Roman" w:eastAsia="Calibri" w:hAnsi="Times New Roman" w:cs="Times New Roman"/>
          <w:sz w:val="24"/>
          <w:szCs w:val="24"/>
        </w:rPr>
        <w:t>Определение уровня познавательной потребности (Юркевич Ю.С.).</w:t>
      </w:r>
    </w:p>
    <w:p w14:paraId="7CB1CA6C" w14:textId="77777777" w:rsidR="005A6040" w:rsidRPr="000260AC" w:rsidRDefault="005A6040" w:rsidP="000260AC">
      <w:pPr>
        <w:numPr>
          <w:ilvl w:val="0"/>
          <w:numId w:val="2"/>
        </w:numPr>
        <w:tabs>
          <w:tab w:val="left" w:pos="148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60AC">
        <w:rPr>
          <w:rFonts w:ascii="Times New Roman" w:eastAsia="Calibri" w:hAnsi="Times New Roman" w:cs="Times New Roman"/>
          <w:sz w:val="24"/>
          <w:szCs w:val="24"/>
        </w:rPr>
        <w:t>Шкала детских способностей Маккарти.</w:t>
      </w:r>
    </w:p>
    <w:bookmarkEnd w:id="3"/>
    <w:p w14:paraId="4BAF885F" w14:textId="77777777" w:rsidR="005A6040" w:rsidRPr="000260AC" w:rsidRDefault="005A6040" w:rsidP="000260AC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</w:p>
    <w:p w14:paraId="280F7729" w14:textId="77777777" w:rsidR="005A6040" w:rsidRPr="000260AC" w:rsidRDefault="005A6040" w:rsidP="000260AC">
      <w:pPr>
        <w:pStyle w:val="a9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0260AC">
        <w:rPr>
          <w:rFonts w:ascii="Times New Roman" w:hAnsi="Times New Roman"/>
          <w:b/>
          <w:color w:val="auto"/>
          <w:sz w:val="24"/>
          <w:szCs w:val="24"/>
        </w:rPr>
        <w:t>Критерии оценивания результатов работы</w:t>
      </w:r>
    </w:p>
    <w:p w14:paraId="745B20C8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i/>
          <w:sz w:val="24"/>
          <w:szCs w:val="24"/>
          <w:u w:val="single"/>
        </w:rPr>
        <w:t>Предметные результаты:</w:t>
      </w:r>
    </w:p>
    <w:p w14:paraId="67057E08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1. Результаты освоения содержания преподаваемого курса. </w:t>
      </w:r>
    </w:p>
    <w:p w14:paraId="58C0EFF7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Критерии: глубина и широта знаний, разнообразие умений и навыков, грамотность выполнения практических действий (соответствие требованиям технологии, нормам, правилам). </w:t>
      </w:r>
    </w:p>
    <w:p w14:paraId="7CC2C89E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Показатели: усвоение; умение выполнить работу по образцу, по шаблону, по собственному замыслу; умение анализировать и выделять главное; степень участия детей в обучении; стабильность практических результатов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 xml:space="preserve">щихся; качество исполнения «продуктов» по программе. </w:t>
      </w:r>
    </w:p>
    <w:p w14:paraId="57975932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2. Устой</w:t>
      </w:r>
      <w:r w:rsidR="00AB2D27" w:rsidRPr="000260AC">
        <w:rPr>
          <w:rFonts w:ascii="Times New Roman" w:hAnsi="Times New Roman"/>
          <w:sz w:val="24"/>
          <w:szCs w:val="24"/>
        </w:rPr>
        <w:t xml:space="preserve">чивость интереса детей к </w:t>
      </w:r>
      <w:r w:rsidRPr="000260AC">
        <w:rPr>
          <w:rFonts w:ascii="Times New Roman" w:hAnsi="Times New Roman"/>
          <w:sz w:val="24"/>
          <w:szCs w:val="24"/>
        </w:rPr>
        <w:t xml:space="preserve">реализуемой деятельности и коллективу. </w:t>
      </w:r>
    </w:p>
    <w:p w14:paraId="6445C07C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Критерии: сохранность контингента; мотивационная составляющая начала посещения курса, мотивационная составляющая продолжения нахождения в коллективе.</w:t>
      </w:r>
    </w:p>
    <w:p w14:paraId="62F62F69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Показатели: положительные и стабильные мотивы посещения занят</w:t>
      </w:r>
      <w:r w:rsidR="00AB2D27" w:rsidRPr="000260AC">
        <w:rPr>
          <w:rFonts w:ascii="Times New Roman" w:hAnsi="Times New Roman"/>
          <w:sz w:val="24"/>
          <w:szCs w:val="24"/>
        </w:rPr>
        <w:t xml:space="preserve">ий; применение знаний и умений </w:t>
      </w:r>
      <w:r w:rsidRPr="000260AC">
        <w:rPr>
          <w:rFonts w:ascii="Times New Roman" w:hAnsi="Times New Roman"/>
          <w:sz w:val="24"/>
          <w:szCs w:val="24"/>
        </w:rPr>
        <w:t>на практике.</w:t>
      </w:r>
    </w:p>
    <w:p w14:paraId="1985AB3C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i/>
          <w:sz w:val="24"/>
          <w:szCs w:val="24"/>
          <w:u w:val="single"/>
        </w:rPr>
        <w:t>Личностные результаты:</w:t>
      </w:r>
    </w:p>
    <w:p w14:paraId="3806D957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1. Динамика личностных изменений и ее направленность. </w:t>
      </w:r>
    </w:p>
    <w:p w14:paraId="79CCAF73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Показатели: характер изменения личностных качеств; направленность позиции ребенка, характер жизненных ценностей; мировосприятие, миропонимание и мировоззрение, согласно возрасту. </w:t>
      </w:r>
    </w:p>
    <w:p w14:paraId="3C73CE9B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2. Ориентация детей на нравственные ценности. </w:t>
      </w:r>
    </w:p>
    <w:p w14:paraId="41C9E5A7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Показатели: уровень воспитательных воздействий в характере взаимоотношений между педагогом и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 xml:space="preserve">щимся, между членами детского коллектива, культура поведения обучающихся. </w:t>
      </w:r>
    </w:p>
    <w:p w14:paraId="797C0D3C" w14:textId="77777777" w:rsidR="00AB2D27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3. Приобщенность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 xml:space="preserve">щихся к мировым, российским, региональным культурным ценностям. </w:t>
      </w:r>
    </w:p>
    <w:p w14:paraId="2714A146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4. Уровень творческой активности детей. </w:t>
      </w:r>
    </w:p>
    <w:p w14:paraId="5D7BB240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Показатели: наличие системы проектно-исследовательской деятельности для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>щихся; настрой обучающихся на осуществление творческой деятельности (присутствует-отсутствует, удовлетворе</w:t>
      </w:r>
      <w:r w:rsidR="00AB2D27" w:rsidRPr="000260AC">
        <w:rPr>
          <w:rFonts w:ascii="Times New Roman" w:hAnsi="Times New Roman"/>
          <w:sz w:val="24"/>
          <w:szCs w:val="24"/>
        </w:rPr>
        <w:t>н–неудовлетворен); эмоциональная</w:t>
      </w:r>
      <w:r w:rsidRPr="000260AC">
        <w:rPr>
          <w:rFonts w:ascii="Times New Roman" w:hAnsi="Times New Roman"/>
          <w:sz w:val="24"/>
          <w:szCs w:val="24"/>
        </w:rPr>
        <w:t xml:space="preserve"> составляющая при работе над творческим заданием (комфорт</w:t>
      </w:r>
      <w:r w:rsidR="00AB2D27" w:rsidRPr="000260AC">
        <w:rPr>
          <w:rFonts w:ascii="Times New Roman" w:hAnsi="Times New Roman"/>
          <w:sz w:val="24"/>
          <w:szCs w:val="24"/>
        </w:rPr>
        <w:t>/</w:t>
      </w:r>
      <w:r w:rsidRPr="000260AC">
        <w:rPr>
          <w:rFonts w:ascii="Times New Roman" w:hAnsi="Times New Roman"/>
          <w:sz w:val="24"/>
          <w:szCs w:val="24"/>
        </w:rPr>
        <w:t xml:space="preserve">дискомфорт); боязнь выражения собственного мнения, точки зрения, публичного выступления; наличие и количество проектов, выполненных детьми вне занятий; степень активности детей в образовательной деятельности </w:t>
      </w:r>
    </w:p>
    <w:p w14:paraId="6D722773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5. Уровень практической реализации результатов творческой деятельности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 xml:space="preserve">щихся. Критерии: степень стабильности результатов творческой деятельности во временном и качественном аспекте; динамика развития каждого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 xml:space="preserve">щегося и коллектива в целом; разнообразие результатов творческой деятельности: по уровню представления (муниципальный, региональный, всероссийский), степени сложности выполнения; удовлетворенность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 xml:space="preserve">щихся результатами творческой деятельности, объективность самооценки. </w:t>
      </w:r>
    </w:p>
    <w:p w14:paraId="4F605DB0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lastRenderedPageBreak/>
        <w:t xml:space="preserve">Показатели: система мероприятий различного уровня для возможности демонстрации результатов творческой деятельности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>щихся; практическая реализация выполненных проектов, упражнений, творческих заданий, осуществленная в соответствии с существующими нормами, п</w:t>
      </w:r>
      <w:r w:rsidR="00AB2D27" w:rsidRPr="000260AC">
        <w:rPr>
          <w:rFonts w:ascii="Times New Roman" w:hAnsi="Times New Roman"/>
          <w:sz w:val="24"/>
          <w:szCs w:val="24"/>
        </w:rPr>
        <w:t>равилами, рекомендациями</w:t>
      </w:r>
      <w:r w:rsidRPr="000260AC">
        <w:rPr>
          <w:rFonts w:ascii="Times New Roman" w:hAnsi="Times New Roman"/>
          <w:sz w:val="24"/>
          <w:szCs w:val="24"/>
        </w:rPr>
        <w:t>; систематическое участие в конкурсных мероприятиях раз</w:t>
      </w:r>
      <w:r w:rsidR="00AB2D27" w:rsidRPr="000260AC">
        <w:rPr>
          <w:rFonts w:ascii="Times New Roman" w:hAnsi="Times New Roman"/>
          <w:sz w:val="24"/>
          <w:szCs w:val="24"/>
        </w:rPr>
        <w:t>личного уровня</w:t>
      </w:r>
      <w:r w:rsidRPr="000260AC">
        <w:rPr>
          <w:rFonts w:ascii="Times New Roman" w:hAnsi="Times New Roman"/>
          <w:sz w:val="24"/>
          <w:szCs w:val="24"/>
        </w:rPr>
        <w:t xml:space="preserve">. </w:t>
      </w:r>
    </w:p>
    <w:p w14:paraId="3EF70CF8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14:paraId="26B94C61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i/>
          <w:sz w:val="24"/>
          <w:szCs w:val="24"/>
          <w:u w:val="single"/>
        </w:rPr>
        <w:t>Метапредметные результаты</w:t>
      </w:r>
    </w:p>
    <w:p w14:paraId="2DB3E740" w14:textId="77777777" w:rsidR="00F60DB9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Критерии: социализация, адаптация и реабилитация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 xml:space="preserve">щегося; способность к самообразованию; уровень технологических способностей, способностей мыслить «не стандартно»; сформированность коммуникативных навыков; уровень развития рефлексивных способностей и способности разрешения поставленных задач. </w:t>
      </w:r>
    </w:p>
    <w:p w14:paraId="69BB5D10" w14:textId="77777777" w:rsidR="005A6040" w:rsidRPr="000260AC" w:rsidRDefault="00F60DB9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 xml:space="preserve">Показатели: адекватность выбора </w:t>
      </w:r>
      <w:r w:rsidR="00AB2D27" w:rsidRPr="000260AC">
        <w:rPr>
          <w:rFonts w:ascii="Times New Roman" w:hAnsi="Times New Roman"/>
          <w:sz w:val="24"/>
          <w:szCs w:val="24"/>
        </w:rPr>
        <w:t>об</w:t>
      </w:r>
      <w:r w:rsidRPr="000260AC">
        <w:rPr>
          <w:rFonts w:ascii="Times New Roman" w:hAnsi="Times New Roman"/>
          <w:sz w:val="24"/>
          <w:szCs w:val="24"/>
        </w:rPr>
        <w:t>уча</w:t>
      </w:r>
      <w:r w:rsidR="00AB2D27" w:rsidRPr="000260AC">
        <w:rPr>
          <w:rFonts w:ascii="Times New Roman" w:hAnsi="Times New Roman"/>
          <w:sz w:val="24"/>
          <w:szCs w:val="24"/>
        </w:rPr>
        <w:t>ю</w:t>
      </w:r>
      <w:r w:rsidRPr="000260AC">
        <w:rPr>
          <w:rFonts w:ascii="Times New Roman" w:hAnsi="Times New Roman"/>
          <w:sz w:val="24"/>
          <w:szCs w:val="24"/>
        </w:rPr>
        <w:t>щимися модели поведения в отношениях при различных ситуациях; способность ставить цели, планировать результат своей деятельности; умение понимать и воспроизводить алгоритм действий по образцу; степень осуществления информационного поиска и анализа полученной информации; умение отстаивать свою точку зрения на основе разнообразных позиций и уважения чужой точки зрения; степень сформированности собственного видения проблемы, умения ее презентовать и реализовать</w:t>
      </w:r>
      <w:r w:rsidR="00AB2D27" w:rsidRPr="000260AC">
        <w:rPr>
          <w:rFonts w:ascii="Times New Roman" w:hAnsi="Times New Roman"/>
          <w:sz w:val="24"/>
          <w:szCs w:val="24"/>
        </w:rPr>
        <w:t>.</w:t>
      </w:r>
    </w:p>
    <w:p w14:paraId="53EE0E58" w14:textId="77777777" w:rsidR="005A6040" w:rsidRPr="000260AC" w:rsidRDefault="005A6040" w:rsidP="000260AC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</w:p>
    <w:p w14:paraId="6EA93682" w14:textId="77777777" w:rsidR="00B82F33" w:rsidRPr="000260AC" w:rsidRDefault="00B82F33" w:rsidP="000260AC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0260AC">
        <w:rPr>
          <w:rFonts w:ascii="Times New Roman" w:hAnsi="Times New Roman"/>
          <w:b/>
          <w:sz w:val="24"/>
          <w:szCs w:val="24"/>
        </w:rPr>
        <w:t>Материально-техническая база</w:t>
      </w:r>
    </w:p>
    <w:p w14:paraId="60E2AE58" w14:textId="77777777" w:rsidR="00B82F33" w:rsidRPr="000260AC" w:rsidRDefault="00B82F33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Классная доска (магнитная).</w:t>
      </w:r>
    </w:p>
    <w:p w14:paraId="73476006" w14:textId="77777777" w:rsidR="00B82F33" w:rsidRPr="000260AC" w:rsidRDefault="00B82F33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Мультимедиа проектор.</w:t>
      </w:r>
    </w:p>
    <w:p w14:paraId="143BC244" w14:textId="77777777" w:rsidR="00B82F33" w:rsidRPr="000260AC" w:rsidRDefault="00B82F33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Ноутбук (у педагога).</w:t>
      </w:r>
    </w:p>
    <w:p w14:paraId="77CE2962" w14:textId="77777777" w:rsidR="003E587F" w:rsidRPr="000260AC" w:rsidRDefault="003E587F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Географические карты</w:t>
      </w:r>
      <w:r w:rsidR="00B82F33" w:rsidRPr="000260AC">
        <w:rPr>
          <w:rFonts w:ascii="Times New Roman" w:hAnsi="Times New Roman"/>
          <w:sz w:val="24"/>
          <w:szCs w:val="24"/>
        </w:rPr>
        <w:t xml:space="preserve">. </w:t>
      </w:r>
    </w:p>
    <w:p w14:paraId="6901BB11" w14:textId="77777777" w:rsidR="003E587F" w:rsidRPr="000260AC" w:rsidRDefault="00B82F33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Индивидуальные раздаточные материалы (карточки, тесты).</w:t>
      </w:r>
      <w:r w:rsidR="003E587F" w:rsidRPr="000260AC">
        <w:rPr>
          <w:rFonts w:ascii="Times New Roman" w:hAnsi="Times New Roman"/>
          <w:sz w:val="24"/>
          <w:szCs w:val="24"/>
        </w:rPr>
        <w:t xml:space="preserve"> </w:t>
      </w:r>
    </w:p>
    <w:p w14:paraId="53985663" w14:textId="3B167E8D" w:rsidR="00B82F33" w:rsidRPr="000260AC" w:rsidRDefault="00B82F33" w:rsidP="000260A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260AC">
        <w:rPr>
          <w:rFonts w:ascii="Times New Roman" w:hAnsi="Times New Roman"/>
          <w:sz w:val="24"/>
          <w:szCs w:val="24"/>
        </w:rPr>
        <w:t>Аудио</w:t>
      </w:r>
      <w:r w:rsidR="003E587F" w:rsidRPr="000260AC">
        <w:rPr>
          <w:rFonts w:ascii="Times New Roman" w:hAnsi="Times New Roman"/>
          <w:sz w:val="24"/>
          <w:szCs w:val="24"/>
        </w:rPr>
        <w:t>-</w:t>
      </w:r>
      <w:r w:rsidRPr="000260AC">
        <w:rPr>
          <w:rFonts w:ascii="Times New Roman" w:hAnsi="Times New Roman"/>
          <w:sz w:val="24"/>
          <w:szCs w:val="24"/>
        </w:rPr>
        <w:t xml:space="preserve"> и видео материалы.</w:t>
      </w:r>
    </w:p>
    <w:p w14:paraId="1636E9D6" w14:textId="77777777" w:rsidR="008477C0" w:rsidRPr="000260AC" w:rsidRDefault="008477C0" w:rsidP="000260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bookmarkStart w:id="4" w:name="_Hlk113478485"/>
    </w:p>
    <w:p w14:paraId="53B5705C" w14:textId="77777777" w:rsidR="005A6040" w:rsidRPr="000260AC" w:rsidRDefault="005A6040" w:rsidP="000260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60AC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обеспечение:</w:t>
      </w:r>
    </w:p>
    <w:p w14:paraId="290635E1" w14:textId="77777777" w:rsidR="005A6040" w:rsidRPr="000260AC" w:rsidRDefault="005A6040" w:rsidP="00026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60AC">
        <w:rPr>
          <w:rFonts w:ascii="Times New Roman" w:eastAsia="Calibri" w:hAnsi="Times New Roman" w:cs="Times New Roman"/>
          <w:b/>
          <w:sz w:val="24"/>
          <w:szCs w:val="24"/>
        </w:rPr>
        <w:t>1. Список литературы:</w:t>
      </w:r>
    </w:p>
    <w:bookmarkEnd w:id="4"/>
    <w:p w14:paraId="76FA5073" w14:textId="02725ED6" w:rsidR="005A6040" w:rsidRPr="000260AC" w:rsidRDefault="005A6040" w:rsidP="000260A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3F07B4D" w14:textId="6CA9CE32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>Атлас географических открытий. – М.: БММАО, 2015.</w:t>
      </w:r>
    </w:p>
    <w:p w14:paraId="3227C1E1" w14:textId="2F116DE9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 xml:space="preserve">Безруков А.М., Г.П. Пивоварова Занимательная география. - М. : Дрофа, 2018. </w:t>
      </w:r>
    </w:p>
    <w:p w14:paraId="1F4709EE" w14:textId="4F9490F5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 xml:space="preserve">Большой географический атлас. – М.: Олма-Пресс, 2019. </w:t>
      </w:r>
    </w:p>
    <w:p w14:paraId="0354B35A" w14:textId="2B186C31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>Вулканы. – М.:АСТ-Пресс, 2015.</w:t>
      </w:r>
    </w:p>
    <w:p w14:paraId="63712689" w14:textId="5691F10B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 xml:space="preserve">Географы и путешественники. – М.: </w:t>
      </w:r>
      <w:proofErr w:type="spellStart"/>
      <w:r w:rsidRPr="000260AC">
        <w:rPr>
          <w:sz w:val="24"/>
          <w:szCs w:val="24"/>
        </w:rPr>
        <w:t>Рипол</w:t>
      </w:r>
      <w:proofErr w:type="spellEnd"/>
      <w:r w:rsidRPr="000260AC">
        <w:rPr>
          <w:sz w:val="24"/>
          <w:szCs w:val="24"/>
        </w:rPr>
        <w:t>-классик. 20</w:t>
      </w:r>
      <w:r w:rsidR="00DC7D12" w:rsidRPr="000260AC">
        <w:rPr>
          <w:sz w:val="24"/>
          <w:szCs w:val="24"/>
        </w:rPr>
        <w:t>18</w:t>
      </w:r>
      <w:r w:rsidRPr="000260AC">
        <w:rPr>
          <w:sz w:val="24"/>
          <w:szCs w:val="24"/>
        </w:rPr>
        <w:t>.</w:t>
      </w:r>
    </w:p>
    <w:p w14:paraId="06E0415F" w14:textId="175C3283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 xml:space="preserve">Детская энциклопедия. Наша планета Земля. – М.: Пилигрим, </w:t>
      </w:r>
      <w:r w:rsidR="00DC7D12" w:rsidRPr="000260AC">
        <w:rPr>
          <w:sz w:val="24"/>
          <w:szCs w:val="24"/>
        </w:rPr>
        <w:t>2020</w:t>
      </w:r>
      <w:r w:rsidRPr="000260AC">
        <w:rPr>
          <w:sz w:val="24"/>
          <w:szCs w:val="24"/>
        </w:rPr>
        <w:t>.</w:t>
      </w:r>
    </w:p>
    <w:p w14:paraId="64389DB2" w14:textId="0934633A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proofErr w:type="spellStart"/>
      <w:r w:rsidRPr="000260AC">
        <w:rPr>
          <w:sz w:val="24"/>
          <w:szCs w:val="24"/>
        </w:rPr>
        <w:t>Дятлева</w:t>
      </w:r>
      <w:proofErr w:type="spellEnd"/>
      <w:r w:rsidRPr="000260AC">
        <w:rPr>
          <w:sz w:val="24"/>
          <w:szCs w:val="24"/>
        </w:rPr>
        <w:t xml:space="preserve"> Г.В. Чудеса природы. – М.: Терра- Книжный клуб, </w:t>
      </w:r>
      <w:r w:rsidR="00DC7D12" w:rsidRPr="000260AC">
        <w:rPr>
          <w:sz w:val="24"/>
          <w:szCs w:val="24"/>
        </w:rPr>
        <w:t>2014</w:t>
      </w:r>
      <w:r w:rsidRPr="000260AC">
        <w:rPr>
          <w:sz w:val="24"/>
          <w:szCs w:val="24"/>
        </w:rPr>
        <w:t xml:space="preserve">. </w:t>
      </w:r>
    </w:p>
    <w:p w14:paraId="6B069ABD" w14:textId="3429C572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 xml:space="preserve">Катастрофы природы. – М.: </w:t>
      </w:r>
      <w:proofErr w:type="spellStart"/>
      <w:r w:rsidRPr="000260AC">
        <w:rPr>
          <w:sz w:val="24"/>
          <w:szCs w:val="24"/>
        </w:rPr>
        <w:t>Росмэн</w:t>
      </w:r>
      <w:proofErr w:type="spellEnd"/>
      <w:r w:rsidRPr="000260AC">
        <w:rPr>
          <w:sz w:val="24"/>
          <w:szCs w:val="24"/>
        </w:rPr>
        <w:t xml:space="preserve">, </w:t>
      </w:r>
      <w:r w:rsidR="00DC7D12" w:rsidRPr="000260AC">
        <w:rPr>
          <w:sz w:val="24"/>
          <w:szCs w:val="24"/>
        </w:rPr>
        <w:t>2016</w:t>
      </w:r>
      <w:r w:rsidRPr="000260AC">
        <w:rPr>
          <w:sz w:val="24"/>
          <w:szCs w:val="24"/>
        </w:rPr>
        <w:t>.</w:t>
      </w:r>
    </w:p>
    <w:p w14:paraId="776B4622" w14:textId="6B4AEF44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 xml:space="preserve">Погода и климат. М.: Терра - Книжный клуб, </w:t>
      </w:r>
      <w:r w:rsidR="00DC7D12" w:rsidRPr="000260AC">
        <w:rPr>
          <w:sz w:val="24"/>
          <w:szCs w:val="24"/>
        </w:rPr>
        <w:t>2018</w:t>
      </w:r>
      <w:r w:rsidRPr="000260AC">
        <w:rPr>
          <w:sz w:val="24"/>
          <w:szCs w:val="24"/>
        </w:rPr>
        <w:t xml:space="preserve">. </w:t>
      </w:r>
    </w:p>
    <w:p w14:paraId="696E81C2" w14:textId="41169A4B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 xml:space="preserve">Энциклопедия для детей: География. – М.: </w:t>
      </w:r>
      <w:proofErr w:type="spellStart"/>
      <w:r w:rsidRPr="000260AC">
        <w:rPr>
          <w:sz w:val="24"/>
          <w:szCs w:val="24"/>
        </w:rPr>
        <w:t>Аванта</w:t>
      </w:r>
      <w:proofErr w:type="spellEnd"/>
      <w:r w:rsidRPr="000260AC">
        <w:rPr>
          <w:sz w:val="24"/>
          <w:szCs w:val="24"/>
        </w:rPr>
        <w:t>+, 20</w:t>
      </w:r>
      <w:r w:rsidR="00DC7D12" w:rsidRPr="000260AC">
        <w:rPr>
          <w:sz w:val="24"/>
          <w:szCs w:val="24"/>
        </w:rPr>
        <w:t>1</w:t>
      </w:r>
      <w:r w:rsidRPr="000260AC">
        <w:rPr>
          <w:sz w:val="24"/>
          <w:szCs w:val="24"/>
        </w:rPr>
        <w:t>0.</w:t>
      </w:r>
    </w:p>
    <w:p w14:paraId="4F74CF9C" w14:textId="3555520E" w:rsidR="003E587F" w:rsidRPr="000260AC" w:rsidRDefault="003E587F" w:rsidP="000260AC">
      <w:pPr>
        <w:pStyle w:val="aa"/>
        <w:numPr>
          <w:ilvl w:val="0"/>
          <w:numId w:val="10"/>
        </w:numPr>
        <w:rPr>
          <w:sz w:val="24"/>
          <w:szCs w:val="24"/>
        </w:rPr>
      </w:pPr>
      <w:r w:rsidRPr="000260AC">
        <w:rPr>
          <w:sz w:val="24"/>
          <w:szCs w:val="24"/>
        </w:rPr>
        <w:t xml:space="preserve">Энциклопедия для детей: Геология. – М.: </w:t>
      </w:r>
      <w:proofErr w:type="spellStart"/>
      <w:r w:rsidRPr="000260AC">
        <w:rPr>
          <w:sz w:val="24"/>
          <w:szCs w:val="24"/>
        </w:rPr>
        <w:t>Аванта</w:t>
      </w:r>
      <w:proofErr w:type="spellEnd"/>
      <w:r w:rsidRPr="000260AC">
        <w:rPr>
          <w:sz w:val="24"/>
          <w:szCs w:val="24"/>
        </w:rPr>
        <w:t>+, 20</w:t>
      </w:r>
      <w:r w:rsidR="00DC7D12" w:rsidRPr="000260AC">
        <w:rPr>
          <w:sz w:val="24"/>
          <w:szCs w:val="24"/>
        </w:rPr>
        <w:t>1</w:t>
      </w:r>
      <w:r w:rsidRPr="000260AC">
        <w:rPr>
          <w:sz w:val="24"/>
          <w:szCs w:val="24"/>
        </w:rPr>
        <w:t>0.</w:t>
      </w:r>
    </w:p>
    <w:p w14:paraId="272D2652" w14:textId="0A23E079" w:rsidR="003E587F" w:rsidRPr="000260AC" w:rsidRDefault="003E587F" w:rsidP="000260A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BED3FC3" w14:textId="7F00F75D" w:rsidR="005A6040" w:rsidRPr="000260AC" w:rsidRDefault="005A6040" w:rsidP="00026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0A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C7D12" w:rsidRPr="000260AC">
        <w:rPr>
          <w:rFonts w:ascii="Times New Roman" w:hAnsi="Times New Roman" w:cs="Times New Roman"/>
          <w:b/>
          <w:sz w:val="24"/>
          <w:szCs w:val="24"/>
        </w:rPr>
        <w:t>Электронные образовательные ресурсы</w:t>
      </w:r>
      <w:r w:rsidRPr="000260AC">
        <w:rPr>
          <w:rFonts w:ascii="Times New Roman" w:hAnsi="Times New Roman" w:cs="Times New Roman"/>
          <w:b/>
          <w:sz w:val="24"/>
          <w:szCs w:val="24"/>
        </w:rPr>
        <w:t>:</w:t>
      </w:r>
    </w:p>
    <w:p w14:paraId="1F469359" w14:textId="168ADCF0" w:rsidR="00DC7D12" w:rsidRPr="000260AC" w:rsidRDefault="00DC7D12" w:rsidP="0002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C7D12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Российская электронная школа </w:t>
      </w:r>
      <w:hyperlink r:id="rId9" w:history="1">
        <w:r w:rsidRPr="00DC7D12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https://resh.edu.ru/subject/4/5/</w:t>
        </w:r>
      </w:hyperlink>
    </w:p>
    <w:p w14:paraId="718F71DB" w14:textId="3CF27345" w:rsidR="00DC7D12" w:rsidRPr="000260AC" w:rsidRDefault="00DC7D12" w:rsidP="0002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C7D1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Интерактивные уроки по географии для 1–9 классов </w:t>
      </w:r>
      <w:hyperlink r:id="rId10" w:history="1">
        <w:r w:rsidRPr="00DC7D12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https://education.yandex.ru/geo/lessons/</w:t>
        </w:r>
      </w:hyperlink>
    </w:p>
    <w:p w14:paraId="270FC510" w14:textId="0EBC4847" w:rsidR="00DC7D12" w:rsidRPr="000260AC" w:rsidRDefault="00DC7D12" w:rsidP="0002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 w:rsidRPr="00DC7D12">
        <w:rPr>
          <w:rFonts w:ascii="Times New Roman" w:eastAsia="Times New Roman" w:hAnsi="Times New Roman" w:cs="Times New Roman"/>
          <w:color w:val="000000"/>
          <w:sz w:val="24"/>
          <w:szCs w:val="24"/>
        </w:rPr>
        <w:t>ЯКласс</w:t>
      </w:r>
      <w:proofErr w:type="spellEnd"/>
      <w:r w:rsidRPr="00DC7D1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hyperlink r:id="rId11" w:anchor="program-5-klass" w:history="1">
        <w:r w:rsidRPr="00DC7D12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https://www.yaklass.ru/p/geografiya#program-5-klass</w:t>
        </w:r>
      </w:hyperlink>
    </w:p>
    <w:p w14:paraId="7AE58A7B" w14:textId="7EEFFFD4" w:rsidR="00DC7D12" w:rsidRPr="000260AC" w:rsidRDefault="00DC7D12" w:rsidP="0002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 w:rsidRPr="00DC7D12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Инфоурок</w:t>
      </w:r>
      <w:proofErr w:type="spellEnd"/>
      <w:r w:rsidRPr="00DC7D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Видеоуроки и презентации </w:t>
      </w:r>
      <w:hyperlink r:id="rId12" w:history="1">
        <w:r w:rsidRPr="00DC7D12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https://iu.ru/video-lessons?utm_source=infourok&amp;utm_medium=videouroki&amp;utm_campaign=redirect&amp;predmet=geografiya&amp;klass=6_klass</w:t>
        </w:r>
      </w:hyperlink>
    </w:p>
    <w:p w14:paraId="06262E34" w14:textId="0F3853DF" w:rsidR="00DC7D12" w:rsidRPr="000260AC" w:rsidRDefault="00DC7D12" w:rsidP="0002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C7D1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 </w:t>
      </w:r>
      <w:hyperlink r:id="rId13" w:history="1">
        <w:r w:rsidRPr="00DC7D12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https://videouroki.net/projects/3/index.php?id=zgeo5-6&amp;utm</w:t>
        </w:r>
      </w:hyperlink>
    </w:p>
    <w:p w14:paraId="53EE57C6" w14:textId="16476456" w:rsidR="00DC7D12" w:rsidRPr="000260AC" w:rsidRDefault="00DC7D12" w:rsidP="000260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C7D12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Презентации к урокам </w:t>
      </w:r>
      <w:hyperlink r:id="rId14" w:history="1">
        <w:r w:rsidRPr="00DC7D12">
          <w:rPr>
            <w:rStyle w:val="af0"/>
            <w:rFonts w:ascii="Times New Roman" w:eastAsia="Times New Roman" w:hAnsi="Times New Roman" w:cs="Times New Roman"/>
            <w:sz w:val="24"/>
            <w:szCs w:val="24"/>
          </w:rPr>
          <w:t>https://www.geomania.net/5-class/</w:t>
        </w:r>
      </w:hyperlink>
    </w:p>
    <w:p w14:paraId="264ADF66" w14:textId="77777777" w:rsidR="00DC7D12" w:rsidRPr="00DC7D12" w:rsidRDefault="00DC7D12" w:rsidP="00DC7D12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</w:rPr>
      </w:pPr>
    </w:p>
    <w:p w14:paraId="63E7E080" w14:textId="5B110E15" w:rsidR="00712DE9" w:rsidRDefault="00712DE9" w:rsidP="00712DE9">
      <w:pPr>
        <w:tabs>
          <w:tab w:val="left" w:pos="3135"/>
        </w:tabs>
      </w:pPr>
    </w:p>
    <w:p w14:paraId="243851E8" w14:textId="68F015CD" w:rsidR="000260AC" w:rsidRDefault="000260AC" w:rsidP="000260AC">
      <w:pPr>
        <w:shd w:val="clear" w:color="auto" w:fill="FFFFFF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Итоговый тест</w:t>
      </w:r>
    </w:p>
    <w:p w14:paraId="7F357D2C" w14:textId="77777777" w:rsidR="000260AC" w:rsidRDefault="000260AC" w:rsidP="000260AC">
      <w:pPr>
        <w:shd w:val="clear" w:color="auto" w:fill="FFFFFF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74F3B13" w14:textId="1FAB06ED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А</w:t>
      </w:r>
    </w:p>
    <w:p w14:paraId="059A074C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16955A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А-1.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 </w:t>
      </w: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Какой материк пересекается экватором в северной части?</w:t>
      </w:r>
    </w:p>
    <w:p w14:paraId="5A6C4DA6" w14:textId="77777777" w:rsidR="000260AC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1)Северная Америка   2) Южная Америка     3) Австралия    4) Евразия</w:t>
      </w:r>
    </w:p>
    <w:p w14:paraId="07EBBCBD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9B45F05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А-2. Какой материк Земли самый сухой (засушливый)?</w:t>
      </w:r>
    </w:p>
    <w:p w14:paraId="17AE4425" w14:textId="77777777" w:rsidR="000260AC" w:rsidRDefault="000260AC" w:rsidP="000260AC">
      <w:pPr>
        <w:shd w:val="clear" w:color="auto" w:fill="FFFFFF"/>
        <w:spacing w:after="0" w:line="255" w:lineRule="atLeast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1) Евразия    2) Австралия     3) Африка     4) Южная Америка</w:t>
      </w:r>
    </w:p>
    <w:p w14:paraId="137906B4" w14:textId="77777777" w:rsidR="000260AC" w:rsidRPr="002E2B47" w:rsidRDefault="000260AC" w:rsidP="000260AC">
      <w:pPr>
        <w:shd w:val="clear" w:color="auto" w:fill="FFFFFF"/>
        <w:spacing w:after="0" w:line="255" w:lineRule="atLeast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02D0E7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А-3. Самое крупное по площади государство:</w:t>
      </w:r>
    </w:p>
    <w:p w14:paraId="7814F984" w14:textId="77777777" w:rsidR="000260AC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1) Россия     2) США      3) Китай     4) Индия</w:t>
      </w:r>
    </w:p>
    <w:p w14:paraId="57B547B8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08D46F7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А-4. Какая из перечисленных горных систем самая протяженная (длинная)?</w:t>
      </w:r>
    </w:p>
    <w:p w14:paraId="26E86BDE" w14:textId="77777777" w:rsidR="000260AC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1) Кордильеры    2) Урал     3) Альпы    4) Аппалачи</w:t>
      </w:r>
    </w:p>
    <w:p w14:paraId="3D7ED9F9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7CF362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А-5. Выберите верные утверждения:</w:t>
      </w:r>
    </w:p>
    <w:p w14:paraId="4291CCD8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Австралия – самый сухой материк       2) </w:t>
      </w:r>
      <w:proofErr w:type="spellStart"/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2522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льшая</w:t>
      </w:r>
      <w:proofErr w:type="spellEnd"/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часть Австралии лежит в южном полушарии</w:t>
      </w:r>
    </w:p>
    <w:p w14:paraId="6E6C56EE" w14:textId="77777777" w:rsidR="000260AC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3) Австралия – самый влажный материк       4) самые крупные реки Австралии – Муррей с притоком Дарлинг</w:t>
      </w:r>
    </w:p>
    <w:p w14:paraId="4D4FC7D8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B28C27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А-6. Какое из перечисленных морских течений действует в Тихом океане?</w:t>
      </w:r>
    </w:p>
    <w:p w14:paraId="44B7701C" w14:textId="77777777" w:rsidR="000260AC" w:rsidRDefault="000260AC" w:rsidP="000260AC">
      <w:pPr>
        <w:pStyle w:val="aa"/>
        <w:numPr>
          <w:ilvl w:val="0"/>
          <w:numId w:val="11"/>
        </w:numPr>
        <w:shd w:val="clear" w:color="auto" w:fill="FFFFFF"/>
        <w:ind w:left="426" w:hanging="426"/>
        <w:rPr>
          <w:color w:val="000000"/>
        </w:rPr>
      </w:pPr>
      <w:r w:rsidRPr="002E2B47">
        <w:rPr>
          <w:color w:val="000000"/>
        </w:rPr>
        <w:t>Гольфстрим           2) Бразильское       3) Гвинейское            4) Куросио.</w:t>
      </w:r>
    </w:p>
    <w:p w14:paraId="4C54C800" w14:textId="77777777" w:rsidR="000260AC" w:rsidRPr="002E2B47" w:rsidRDefault="000260AC" w:rsidP="000260AC">
      <w:pPr>
        <w:pStyle w:val="aa"/>
        <w:shd w:val="clear" w:color="auto" w:fill="FFFFFF"/>
        <w:ind w:left="426"/>
        <w:rPr>
          <w:color w:val="000000"/>
        </w:rPr>
      </w:pPr>
    </w:p>
    <w:p w14:paraId="6B897C11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А-7. Высочайшая гора Южной Америки:</w:t>
      </w:r>
    </w:p>
    <w:p w14:paraId="146990BD" w14:textId="77777777" w:rsidR="000260AC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Ильямпу                2) </w:t>
      </w:r>
      <w:proofErr w:type="spellStart"/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Аконкагуа</w:t>
      </w:r>
      <w:proofErr w:type="spellEnd"/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3) Чимборасо</w:t>
      </w:r>
    </w:p>
    <w:p w14:paraId="30E2602D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907D0E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А-8. Бурый медведь - животное, обитающее в природной зоне:</w:t>
      </w:r>
    </w:p>
    <w:p w14:paraId="7D1A72B3" w14:textId="77777777" w:rsidR="000260AC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1) степей    2) тайги      3) пустынь     4) тундры</w:t>
      </w:r>
    </w:p>
    <w:p w14:paraId="7AAF3D87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FD851AA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А-9. Укажите ошибку в сочетании «материк - животное».</w:t>
      </w:r>
    </w:p>
    <w:p w14:paraId="18C1B6B6" w14:textId="77777777" w:rsidR="000260AC" w:rsidRDefault="000260AC" w:rsidP="000260AC">
      <w:pPr>
        <w:shd w:val="clear" w:color="auto" w:fill="FFFFFF"/>
        <w:spacing w:after="0" w:line="255" w:lineRule="atLeast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1) Африка — гепард   2) Австралия — вомбат     3) Южная Америка – пума   4) Евразия — скунс</w:t>
      </w:r>
    </w:p>
    <w:p w14:paraId="5A8B1053" w14:textId="77777777" w:rsidR="000260AC" w:rsidRPr="002E2B47" w:rsidRDefault="000260AC" w:rsidP="000260AC">
      <w:pPr>
        <w:shd w:val="clear" w:color="auto" w:fill="FFFFFF"/>
        <w:spacing w:after="0" w:line="255" w:lineRule="atLeast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FE2070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А-10. По карте плотности населения определите, какая из названных территорий заселена больше (проживает больше людей)?</w:t>
      </w:r>
    </w:p>
    <w:p w14:paraId="672F2BD2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1) Антарктида;                 2) Южная Америка;                       3)Австралия;                         4)Мадагаскар.</w:t>
      </w:r>
    </w:p>
    <w:p w14:paraId="17B10DE7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E6F1EFF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В</w:t>
      </w:r>
    </w:p>
    <w:p w14:paraId="080512CD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В-1.Установите соответствие: гора-материк</w:t>
      </w:r>
    </w:p>
    <w:p w14:paraId="45AF072F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ГОРЫ                                            МАТЕРИКИ</w:t>
      </w:r>
    </w:p>
    <w:p w14:paraId="66B35F34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1)Мак-Кинли (</w:t>
      </w:r>
      <w:proofErr w:type="spellStart"/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Денали</w:t>
      </w:r>
      <w:proofErr w:type="spellEnd"/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              А. </w:t>
      </w:r>
    </w:p>
    <w:p w14:paraId="0A583286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proofErr w:type="spellStart"/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Аконкагуа</w:t>
      </w:r>
      <w:proofErr w:type="spellEnd"/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Б. Южная Америка</w:t>
      </w:r>
    </w:p>
    <w:p w14:paraId="7496EFFB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Косцюшко                               В. Австралия</w:t>
      </w:r>
    </w:p>
    <w:p w14:paraId="5D815DF4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В-2. Установите соответствие между заливом и его расположением на карте, обозначенным цифрой.</w:t>
      </w:r>
    </w:p>
    <w:p w14:paraId="46FE3787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A50060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B814457" wp14:editId="39279AD1">
            <wp:extent cx="3905250" cy="2495550"/>
            <wp:effectExtent l="0" t="0" r="0" b="0"/>
            <wp:docPr id="6" name="Рисунок 6" descr="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C1D8B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ЗАЛИВ</w:t>
      </w:r>
    </w:p>
    <w:p w14:paraId="35D63FF4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А)Гвинейский - _________       Б)Бенгальский - __________      В)Аляска - _____________</w:t>
      </w:r>
    </w:p>
    <w:p w14:paraId="7760410A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AC0ED3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DB465DC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С</w:t>
      </w:r>
    </w:p>
    <w:p w14:paraId="0CB4A169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Задание С требует развёрнутого ответа. Запишите полный ответ</w:t>
      </w:r>
    </w:p>
    <w:p w14:paraId="08A0EF9F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2E2B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С-1. Определите страну по ее краткому описанию.</w:t>
      </w:r>
    </w:p>
    <w:p w14:paraId="21155C43" w14:textId="77777777" w:rsidR="000260AC" w:rsidRPr="002E2B47" w:rsidRDefault="000260AC" w:rsidP="000260AC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– одна из крупных по площади стран мира, находится на материке 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Северная Америка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имеет выход 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 трем океанам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 её территории находится 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одна из крайних точек материка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котором она расположена. По суше граничит лишь с 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одной страной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Большая часть ее населения расположена вдоль 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южной границы</w:t>
      </w:r>
      <w:r w:rsidRPr="002E2B47">
        <w:rPr>
          <w:rFonts w:ascii="Times New Roman" w:eastAsia="Times New Roman" w:hAnsi="Times New Roman" w:cs="Times New Roman"/>
          <w:color w:val="000000"/>
          <w:sz w:val="28"/>
          <w:szCs w:val="28"/>
        </w:rPr>
        <w:t>. Страна богата разнообразными полезными ископаемыми, а также лесными, земельными, водными ресурсами.</w:t>
      </w:r>
    </w:p>
    <w:p w14:paraId="4D07FA0A" w14:textId="77777777" w:rsidR="000260AC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CE582" w14:textId="77777777" w:rsidR="000260AC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9DF6E" w14:textId="77777777" w:rsidR="000260AC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7351BA" w14:textId="77777777" w:rsidR="000260AC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6B21B5" w14:textId="5D814644" w:rsidR="000260AC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719504" w14:textId="776E8D05" w:rsidR="000260AC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24FF76" w14:textId="11693B72" w:rsidR="000260AC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A3545" w14:textId="417A5C07" w:rsidR="000260AC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2948B8" w14:textId="77777777" w:rsidR="000260AC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6AB158" w14:textId="7A131074" w:rsidR="000260AC" w:rsidRPr="00A67A32" w:rsidRDefault="000260AC" w:rsidP="000260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A32">
        <w:rPr>
          <w:rFonts w:ascii="Times New Roman" w:hAnsi="Times New Roman" w:cs="Times New Roman"/>
          <w:b/>
          <w:sz w:val="28"/>
          <w:szCs w:val="28"/>
        </w:rPr>
        <w:lastRenderedPageBreak/>
        <w:t>Ответы:</w:t>
      </w:r>
    </w:p>
    <w:tbl>
      <w:tblPr>
        <w:tblW w:w="0" w:type="auto"/>
        <w:tblInd w:w="2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629"/>
      </w:tblGrid>
      <w:tr w:rsidR="000260AC" w:rsidRPr="00FF53B4" w14:paraId="786DEDFE" w14:textId="77777777" w:rsidTr="000260AC">
        <w:tc>
          <w:tcPr>
            <w:tcW w:w="2033" w:type="dxa"/>
            <w:shd w:val="clear" w:color="auto" w:fill="auto"/>
          </w:tcPr>
          <w:p w14:paraId="0B43C1F1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А1</w:t>
            </w:r>
          </w:p>
        </w:tc>
        <w:tc>
          <w:tcPr>
            <w:tcW w:w="2629" w:type="dxa"/>
            <w:shd w:val="clear" w:color="auto" w:fill="auto"/>
          </w:tcPr>
          <w:p w14:paraId="4173EF9A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0AC" w:rsidRPr="00FF53B4" w14:paraId="01D73896" w14:textId="77777777" w:rsidTr="000260AC">
        <w:tc>
          <w:tcPr>
            <w:tcW w:w="2033" w:type="dxa"/>
            <w:shd w:val="clear" w:color="auto" w:fill="auto"/>
          </w:tcPr>
          <w:p w14:paraId="2C501E2A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А2</w:t>
            </w:r>
          </w:p>
        </w:tc>
        <w:tc>
          <w:tcPr>
            <w:tcW w:w="2629" w:type="dxa"/>
            <w:shd w:val="clear" w:color="auto" w:fill="auto"/>
          </w:tcPr>
          <w:p w14:paraId="18A1F286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0AC" w:rsidRPr="00FF53B4" w14:paraId="0F6C65E5" w14:textId="77777777" w:rsidTr="000260AC">
        <w:tc>
          <w:tcPr>
            <w:tcW w:w="2033" w:type="dxa"/>
            <w:shd w:val="clear" w:color="auto" w:fill="auto"/>
          </w:tcPr>
          <w:p w14:paraId="38A27C14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2629" w:type="dxa"/>
            <w:shd w:val="clear" w:color="auto" w:fill="auto"/>
          </w:tcPr>
          <w:p w14:paraId="4C7EDDD7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60AC" w:rsidRPr="00FF53B4" w14:paraId="4F26CF5A" w14:textId="77777777" w:rsidTr="000260AC">
        <w:tc>
          <w:tcPr>
            <w:tcW w:w="2033" w:type="dxa"/>
            <w:shd w:val="clear" w:color="auto" w:fill="auto"/>
          </w:tcPr>
          <w:p w14:paraId="4C8DCA32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А4</w:t>
            </w:r>
          </w:p>
        </w:tc>
        <w:tc>
          <w:tcPr>
            <w:tcW w:w="2629" w:type="dxa"/>
            <w:shd w:val="clear" w:color="auto" w:fill="auto"/>
          </w:tcPr>
          <w:p w14:paraId="7692CF5B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60AC" w:rsidRPr="00FF53B4" w14:paraId="79826E91" w14:textId="77777777" w:rsidTr="000260AC">
        <w:tc>
          <w:tcPr>
            <w:tcW w:w="2033" w:type="dxa"/>
            <w:shd w:val="clear" w:color="auto" w:fill="auto"/>
          </w:tcPr>
          <w:p w14:paraId="1EED9E71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  <w:tc>
          <w:tcPr>
            <w:tcW w:w="2629" w:type="dxa"/>
            <w:shd w:val="clear" w:color="auto" w:fill="auto"/>
          </w:tcPr>
          <w:p w14:paraId="1CE41A5D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260AC" w:rsidRPr="00FF53B4" w14:paraId="45F19086" w14:textId="77777777" w:rsidTr="000260AC">
        <w:tc>
          <w:tcPr>
            <w:tcW w:w="2033" w:type="dxa"/>
            <w:shd w:val="clear" w:color="auto" w:fill="auto"/>
          </w:tcPr>
          <w:p w14:paraId="1BD8AF9B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А6</w:t>
            </w:r>
          </w:p>
        </w:tc>
        <w:tc>
          <w:tcPr>
            <w:tcW w:w="2629" w:type="dxa"/>
            <w:shd w:val="clear" w:color="auto" w:fill="auto"/>
          </w:tcPr>
          <w:p w14:paraId="62D59BC2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60AC" w:rsidRPr="00FF53B4" w14:paraId="1A7E820E" w14:textId="77777777" w:rsidTr="000260AC">
        <w:tc>
          <w:tcPr>
            <w:tcW w:w="2033" w:type="dxa"/>
            <w:shd w:val="clear" w:color="auto" w:fill="auto"/>
          </w:tcPr>
          <w:p w14:paraId="5F422EA2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А7</w:t>
            </w:r>
          </w:p>
        </w:tc>
        <w:tc>
          <w:tcPr>
            <w:tcW w:w="2629" w:type="dxa"/>
            <w:shd w:val="clear" w:color="auto" w:fill="auto"/>
          </w:tcPr>
          <w:p w14:paraId="0903E169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0AC" w:rsidRPr="00FF53B4" w14:paraId="0F1ACE93" w14:textId="77777777" w:rsidTr="000260AC">
        <w:tc>
          <w:tcPr>
            <w:tcW w:w="2033" w:type="dxa"/>
            <w:shd w:val="clear" w:color="auto" w:fill="auto"/>
          </w:tcPr>
          <w:p w14:paraId="02501A0C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А8</w:t>
            </w:r>
          </w:p>
        </w:tc>
        <w:tc>
          <w:tcPr>
            <w:tcW w:w="2629" w:type="dxa"/>
            <w:shd w:val="clear" w:color="auto" w:fill="auto"/>
          </w:tcPr>
          <w:p w14:paraId="5603F25C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0AC" w:rsidRPr="00FF53B4" w14:paraId="64CB66EB" w14:textId="77777777" w:rsidTr="000260AC">
        <w:tc>
          <w:tcPr>
            <w:tcW w:w="2033" w:type="dxa"/>
            <w:shd w:val="clear" w:color="auto" w:fill="auto"/>
          </w:tcPr>
          <w:p w14:paraId="1273984D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А9</w:t>
            </w:r>
          </w:p>
        </w:tc>
        <w:tc>
          <w:tcPr>
            <w:tcW w:w="2629" w:type="dxa"/>
            <w:shd w:val="clear" w:color="auto" w:fill="auto"/>
          </w:tcPr>
          <w:p w14:paraId="77A66C9B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60AC" w:rsidRPr="00FF53B4" w14:paraId="27FCBD9B" w14:textId="77777777" w:rsidTr="000260AC">
        <w:tc>
          <w:tcPr>
            <w:tcW w:w="2033" w:type="dxa"/>
            <w:shd w:val="clear" w:color="auto" w:fill="auto"/>
          </w:tcPr>
          <w:p w14:paraId="6A38310A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А10</w:t>
            </w:r>
          </w:p>
        </w:tc>
        <w:tc>
          <w:tcPr>
            <w:tcW w:w="2629" w:type="dxa"/>
            <w:shd w:val="clear" w:color="auto" w:fill="auto"/>
          </w:tcPr>
          <w:p w14:paraId="08BE4D83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60AC" w:rsidRPr="00FF53B4" w14:paraId="7A37BB43" w14:textId="77777777" w:rsidTr="000260AC">
        <w:tc>
          <w:tcPr>
            <w:tcW w:w="2033" w:type="dxa"/>
            <w:shd w:val="clear" w:color="auto" w:fill="auto"/>
          </w:tcPr>
          <w:p w14:paraId="2602B5BB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</w:p>
        </w:tc>
        <w:tc>
          <w:tcPr>
            <w:tcW w:w="2629" w:type="dxa"/>
            <w:shd w:val="clear" w:color="auto" w:fill="auto"/>
          </w:tcPr>
          <w:p w14:paraId="51029947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Б2, в3</w:t>
            </w:r>
          </w:p>
        </w:tc>
      </w:tr>
      <w:tr w:rsidR="000260AC" w:rsidRPr="00FF53B4" w14:paraId="3B512FE3" w14:textId="77777777" w:rsidTr="000260AC">
        <w:tc>
          <w:tcPr>
            <w:tcW w:w="2033" w:type="dxa"/>
            <w:shd w:val="clear" w:color="auto" w:fill="auto"/>
          </w:tcPr>
          <w:p w14:paraId="4717F951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В2</w:t>
            </w:r>
          </w:p>
        </w:tc>
        <w:tc>
          <w:tcPr>
            <w:tcW w:w="2629" w:type="dxa"/>
            <w:shd w:val="clear" w:color="auto" w:fill="auto"/>
          </w:tcPr>
          <w:p w14:paraId="7DC47B8D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А2, б4, в1</w:t>
            </w:r>
          </w:p>
        </w:tc>
      </w:tr>
      <w:tr w:rsidR="000260AC" w:rsidRPr="00FF53B4" w14:paraId="48331356" w14:textId="77777777" w:rsidTr="000260AC">
        <w:tc>
          <w:tcPr>
            <w:tcW w:w="2033" w:type="dxa"/>
            <w:shd w:val="clear" w:color="auto" w:fill="auto"/>
          </w:tcPr>
          <w:p w14:paraId="34A6F99F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>С1</w:t>
            </w:r>
          </w:p>
        </w:tc>
        <w:tc>
          <w:tcPr>
            <w:tcW w:w="2629" w:type="dxa"/>
            <w:shd w:val="clear" w:color="auto" w:fill="auto"/>
          </w:tcPr>
          <w:p w14:paraId="04C320A8" w14:textId="77777777" w:rsidR="000260AC" w:rsidRPr="00FF53B4" w:rsidRDefault="000260AC" w:rsidP="007145DF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3B4">
              <w:rPr>
                <w:rFonts w:ascii="Times New Roman" w:hAnsi="Times New Roman" w:cs="Times New Roman"/>
                <w:sz w:val="28"/>
                <w:szCs w:val="28"/>
              </w:rPr>
              <w:t xml:space="preserve">Канада </w:t>
            </w:r>
          </w:p>
        </w:tc>
      </w:tr>
    </w:tbl>
    <w:p w14:paraId="452DA18F" w14:textId="029BC23F" w:rsidR="00712DE9" w:rsidRDefault="00712DE9" w:rsidP="00712DE9">
      <w:pPr>
        <w:tabs>
          <w:tab w:val="left" w:pos="3135"/>
        </w:tabs>
      </w:pPr>
    </w:p>
    <w:sectPr w:rsidR="00712DE9" w:rsidSect="003E587F"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314BB" w14:textId="77777777" w:rsidR="00080B3B" w:rsidRDefault="00080B3B" w:rsidP="003A093D">
      <w:pPr>
        <w:spacing w:after="0" w:line="240" w:lineRule="auto"/>
      </w:pPr>
      <w:r>
        <w:separator/>
      </w:r>
    </w:p>
  </w:endnote>
  <w:endnote w:type="continuationSeparator" w:id="0">
    <w:p w14:paraId="444E3AFF" w14:textId="77777777" w:rsidR="00080B3B" w:rsidRDefault="00080B3B" w:rsidP="003A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1CAE1" w14:textId="77777777" w:rsidR="003E587F" w:rsidRDefault="003E587F" w:rsidP="00DA52AF">
    <w:pPr>
      <w:pStyle w:val="a6"/>
      <w:jc w:val="center"/>
    </w:pPr>
  </w:p>
  <w:p w14:paraId="04D10E1B" w14:textId="77777777" w:rsidR="003E587F" w:rsidRDefault="003E587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40618" w14:textId="77777777" w:rsidR="00080B3B" w:rsidRDefault="00080B3B" w:rsidP="003A093D">
      <w:pPr>
        <w:spacing w:after="0" w:line="240" w:lineRule="auto"/>
      </w:pPr>
      <w:r>
        <w:separator/>
      </w:r>
    </w:p>
  </w:footnote>
  <w:footnote w:type="continuationSeparator" w:id="0">
    <w:p w14:paraId="51313517" w14:textId="77777777" w:rsidR="00080B3B" w:rsidRDefault="00080B3B" w:rsidP="003A0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3240B"/>
    <w:multiLevelType w:val="hybridMultilevel"/>
    <w:tmpl w:val="EC5E6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2B0C41"/>
    <w:multiLevelType w:val="hybridMultilevel"/>
    <w:tmpl w:val="71AC5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46B20"/>
    <w:multiLevelType w:val="hybridMultilevel"/>
    <w:tmpl w:val="F1F02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049E"/>
    <w:multiLevelType w:val="hybridMultilevel"/>
    <w:tmpl w:val="81308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20E84"/>
    <w:multiLevelType w:val="hybridMultilevel"/>
    <w:tmpl w:val="27322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F7ECA"/>
    <w:multiLevelType w:val="hybridMultilevel"/>
    <w:tmpl w:val="D1C89A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AB961A3"/>
    <w:multiLevelType w:val="hybridMultilevel"/>
    <w:tmpl w:val="CFEE5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349CC"/>
    <w:multiLevelType w:val="hybridMultilevel"/>
    <w:tmpl w:val="C868EFA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7862EC"/>
    <w:multiLevelType w:val="hybridMultilevel"/>
    <w:tmpl w:val="A866E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848FC"/>
    <w:multiLevelType w:val="hybridMultilevel"/>
    <w:tmpl w:val="509CC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3"/>
  </w:num>
  <w:num w:numId="1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7ED"/>
    <w:rsid w:val="00012884"/>
    <w:rsid w:val="00025B55"/>
    <w:rsid w:val="000260AC"/>
    <w:rsid w:val="00054A17"/>
    <w:rsid w:val="00075706"/>
    <w:rsid w:val="00077B7D"/>
    <w:rsid w:val="00080B3B"/>
    <w:rsid w:val="000B2BC7"/>
    <w:rsid w:val="000D1736"/>
    <w:rsid w:val="000D5202"/>
    <w:rsid w:val="000D56D0"/>
    <w:rsid w:val="000E3806"/>
    <w:rsid w:val="00134FF8"/>
    <w:rsid w:val="00150BCF"/>
    <w:rsid w:val="00157B17"/>
    <w:rsid w:val="00161D7B"/>
    <w:rsid w:val="0016471A"/>
    <w:rsid w:val="00174DBD"/>
    <w:rsid w:val="00182618"/>
    <w:rsid w:val="00183D9D"/>
    <w:rsid w:val="001A39BC"/>
    <w:rsid w:val="001C5B08"/>
    <w:rsid w:val="001D7369"/>
    <w:rsid w:val="001E0182"/>
    <w:rsid w:val="001E181A"/>
    <w:rsid w:val="001E5169"/>
    <w:rsid w:val="001F50D6"/>
    <w:rsid w:val="00203882"/>
    <w:rsid w:val="00212E75"/>
    <w:rsid w:val="00221567"/>
    <w:rsid w:val="00232679"/>
    <w:rsid w:val="002402E9"/>
    <w:rsid w:val="00273F15"/>
    <w:rsid w:val="002764F4"/>
    <w:rsid w:val="002A200A"/>
    <w:rsid w:val="002D29E9"/>
    <w:rsid w:val="002D44DD"/>
    <w:rsid w:val="002E1977"/>
    <w:rsid w:val="00300EEA"/>
    <w:rsid w:val="003219E7"/>
    <w:rsid w:val="003232A5"/>
    <w:rsid w:val="00354450"/>
    <w:rsid w:val="0037612F"/>
    <w:rsid w:val="003A093D"/>
    <w:rsid w:val="003E587F"/>
    <w:rsid w:val="004525ED"/>
    <w:rsid w:val="004558BD"/>
    <w:rsid w:val="00457147"/>
    <w:rsid w:val="0047169B"/>
    <w:rsid w:val="004853A3"/>
    <w:rsid w:val="004A250B"/>
    <w:rsid w:val="004B0B15"/>
    <w:rsid w:val="004B78DB"/>
    <w:rsid w:val="004C4730"/>
    <w:rsid w:val="004D11DD"/>
    <w:rsid w:val="004E6B23"/>
    <w:rsid w:val="004F0B75"/>
    <w:rsid w:val="00517E82"/>
    <w:rsid w:val="0052392D"/>
    <w:rsid w:val="00536DC2"/>
    <w:rsid w:val="00584CF7"/>
    <w:rsid w:val="00587DB4"/>
    <w:rsid w:val="00591D2C"/>
    <w:rsid w:val="005A6040"/>
    <w:rsid w:val="005A6680"/>
    <w:rsid w:val="005B3054"/>
    <w:rsid w:val="005B4F87"/>
    <w:rsid w:val="005B558F"/>
    <w:rsid w:val="005E75DE"/>
    <w:rsid w:val="006023CA"/>
    <w:rsid w:val="006213F6"/>
    <w:rsid w:val="006218E3"/>
    <w:rsid w:val="00650C54"/>
    <w:rsid w:val="00660FDB"/>
    <w:rsid w:val="00670457"/>
    <w:rsid w:val="00670DF2"/>
    <w:rsid w:val="00671F41"/>
    <w:rsid w:val="00673CC8"/>
    <w:rsid w:val="006C5F96"/>
    <w:rsid w:val="006D258F"/>
    <w:rsid w:val="006F05C0"/>
    <w:rsid w:val="006F40D5"/>
    <w:rsid w:val="006F59AA"/>
    <w:rsid w:val="00700B5F"/>
    <w:rsid w:val="00712DE9"/>
    <w:rsid w:val="00714E62"/>
    <w:rsid w:val="00724E99"/>
    <w:rsid w:val="00732E9F"/>
    <w:rsid w:val="007364F0"/>
    <w:rsid w:val="00766F57"/>
    <w:rsid w:val="00784836"/>
    <w:rsid w:val="007A6718"/>
    <w:rsid w:val="007C4384"/>
    <w:rsid w:val="007D1820"/>
    <w:rsid w:val="007F68B6"/>
    <w:rsid w:val="007F7B78"/>
    <w:rsid w:val="00816AF3"/>
    <w:rsid w:val="00824F90"/>
    <w:rsid w:val="0084727B"/>
    <w:rsid w:val="008477C0"/>
    <w:rsid w:val="00856EF2"/>
    <w:rsid w:val="00871015"/>
    <w:rsid w:val="00883A0B"/>
    <w:rsid w:val="00894A9C"/>
    <w:rsid w:val="0089613A"/>
    <w:rsid w:val="008B1A82"/>
    <w:rsid w:val="008F3AA8"/>
    <w:rsid w:val="0091379E"/>
    <w:rsid w:val="009309CD"/>
    <w:rsid w:val="009510DB"/>
    <w:rsid w:val="00991DE9"/>
    <w:rsid w:val="00993CCE"/>
    <w:rsid w:val="009942AF"/>
    <w:rsid w:val="009D0322"/>
    <w:rsid w:val="00A077B4"/>
    <w:rsid w:val="00A21B53"/>
    <w:rsid w:val="00A24564"/>
    <w:rsid w:val="00A34B73"/>
    <w:rsid w:val="00A4618B"/>
    <w:rsid w:val="00A62BF0"/>
    <w:rsid w:val="00A730FD"/>
    <w:rsid w:val="00A75777"/>
    <w:rsid w:val="00A757ED"/>
    <w:rsid w:val="00A9689E"/>
    <w:rsid w:val="00A96BF1"/>
    <w:rsid w:val="00AA7602"/>
    <w:rsid w:val="00AB2D27"/>
    <w:rsid w:val="00AF6994"/>
    <w:rsid w:val="00B03530"/>
    <w:rsid w:val="00B05F70"/>
    <w:rsid w:val="00B11AB5"/>
    <w:rsid w:val="00B16621"/>
    <w:rsid w:val="00B23A63"/>
    <w:rsid w:val="00B53652"/>
    <w:rsid w:val="00B82F33"/>
    <w:rsid w:val="00BA2EF0"/>
    <w:rsid w:val="00BB4EB6"/>
    <w:rsid w:val="00BF584A"/>
    <w:rsid w:val="00C01005"/>
    <w:rsid w:val="00C02F73"/>
    <w:rsid w:val="00C11510"/>
    <w:rsid w:val="00C20BE6"/>
    <w:rsid w:val="00C34C23"/>
    <w:rsid w:val="00C52DBA"/>
    <w:rsid w:val="00C84530"/>
    <w:rsid w:val="00CB7F8D"/>
    <w:rsid w:val="00CC7955"/>
    <w:rsid w:val="00D7255A"/>
    <w:rsid w:val="00DA52AF"/>
    <w:rsid w:val="00DB2451"/>
    <w:rsid w:val="00DC65D1"/>
    <w:rsid w:val="00DC7D12"/>
    <w:rsid w:val="00DD4091"/>
    <w:rsid w:val="00DE2121"/>
    <w:rsid w:val="00E04F34"/>
    <w:rsid w:val="00E17FF4"/>
    <w:rsid w:val="00E20D9F"/>
    <w:rsid w:val="00E24188"/>
    <w:rsid w:val="00E3093D"/>
    <w:rsid w:val="00E334CC"/>
    <w:rsid w:val="00E76C15"/>
    <w:rsid w:val="00E81956"/>
    <w:rsid w:val="00EA71C8"/>
    <w:rsid w:val="00ED149B"/>
    <w:rsid w:val="00ED3234"/>
    <w:rsid w:val="00ED6057"/>
    <w:rsid w:val="00EE5C43"/>
    <w:rsid w:val="00EE68CA"/>
    <w:rsid w:val="00F4761E"/>
    <w:rsid w:val="00F60DB9"/>
    <w:rsid w:val="00F708A4"/>
    <w:rsid w:val="00F70AAC"/>
    <w:rsid w:val="00F74F14"/>
    <w:rsid w:val="00F90BA7"/>
    <w:rsid w:val="00F961CE"/>
    <w:rsid w:val="00FB62F1"/>
    <w:rsid w:val="00FC1788"/>
    <w:rsid w:val="00FD015F"/>
    <w:rsid w:val="00FE2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874C"/>
  <w15:docId w15:val="{39CD1F18-B56B-4709-9262-B7C8477D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B53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93D"/>
  </w:style>
  <w:style w:type="paragraph" w:styleId="a6">
    <w:name w:val="footer"/>
    <w:basedOn w:val="a"/>
    <w:link w:val="a7"/>
    <w:uiPriority w:val="99"/>
    <w:unhideWhenUsed/>
    <w:rsid w:val="003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93D"/>
  </w:style>
  <w:style w:type="paragraph" w:styleId="a8">
    <w:name w:val="Normal (Web)"/>
    <w:basedOn w:val="a"/>
    <w:uiPriority w:val="99"/>
    <w:unhideWhenUsed/>
    <w:rsid w:val="00B1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uiPriority w:val="1"/>
    <w:qFormat/>
    <w:rsid w:val="00F70AAC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paragraph" w:customStyle="1" w:styleId="21">
    <w:name w:val="Средняя сетка 21"/>
    <w:basedOn w:val="a"/>
    <w:uiPriority w:val="1"/>
    <w:qFormat/>
    <w:rsid w:val="00F70AAC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abs-menuafter">
    <w:name w:val="tabs-menu__after"/>
    <w:basedOn w:val="a0"/>
    <w:rsid w:val="00161D7B"/>
  </w:style>
  <w:style w:type="paragraph" w:styleId="aa">
    <w:name w:val="List Paragraph"/>
    <w:basedOn w:val="a"/>
    <w:uiPriority w:val="34"/>
    <w:qFormat/>
    <w:rsid w:val="00A968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TableGrid">
    <w:name w:val="TableGrid"/>
    <w:rsid w:val="00700B5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FollowedHyperlink"/>
    <w:basedOn w:val="a0"/>
    <w:uiPriority w:val="99"/>
    <w:semiHidden/>
    <w:unhideWhenUsed/>
    <w:rsid w:val="00993CCE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D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736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unhideWhenUsed/>
    <w:rsid w:val="00E24188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6704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670457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af0">
    <w:name w:val="Hyperlink"/>
    <w:basedOn w:val="a0"/>
    <w:uiPriority w:val="99"/>
    <w:unhideWhenUsed/>
    <w:rsid w:val="00D7255A"/>
    <w:rPr>
      <w:color w:val="0000FF" w:themeColor="hyperlink"/>
      <w:u w:val="single"/>
    </w:rPr>
  </w:style>
  <w:style w:type="paragraph" w:customStyle="1" w:styleId="futurismarkdown-listitem">
    <w:name w:val="futurismarkdown-listitem"/>
    <w:basedOn w:val="a"/>
    <w:rsid w:val="005B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334C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334CC"/>
    <w:pPr>
      <w:widowControl w:val="0"/>
      <w:autoSpaceDE w:val="0"/>
      <w:autoSpaceDN w:val="0"/>
      <w:spacing w:after="0" w:line="291" w:lineRule="exact"/>
      <w:ind w:left="12"/>
      <w:jc w:val="center"/>
    </w:pPr>
    <w:rPr>
      <w:rFonts w:ascii="Times New Roman" w:eastAsia="Times New Roman" w:hAnsi="Times New Roman" w:cs="Times New Roman"/>
      <w:lang w:eastAsia="en-US"/>
    </w:rPr>
  </w:style>
  <w:style w:type="character" w:styleId="af1">
    <w:name w:val="Unresolved Mention"/>
    <w:basedOn w:val="a0"/>
    <w:uiPriority w:val="99"/>
    <w:semiHidden/>
    <w:unhideWhenUsed/>
    <w:rsid w:val="00DC7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3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4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8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18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0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videouroki.net/projects/3/index.php?id=zgeo5-6&amp;u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u.ru/video-lessons?utm_source=infourok&amp;utm_medium=videouroki&amp;utm_campaign=redirect&amp;predmet=geografiya&amp;klass=6_klas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p/geografiy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education.yandex.ru/geo/less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4/5/" TargetMode="External"/><Relationship Id="rId14" Type="http://schemas.openxmlformats.org/officeDocument/2006/relationships/hyperlink" Target="https://www.geomania.net/5-c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9EBDE-6872-4CBE-90A7-F418347B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4060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Краснов</dc:creator>
  <cp:lastModifiedBy>1</cp:lastModifiedBy>
  <cp:revision>2</cp:revision>
  <dcterms:created xsi:type="dcterms:W3CDTF">2025-11-05T01:44:00Z</dcterms:created>
  <dcterms:modified xsi:type="dcterms:W3CDTF">2025-11-05T01:44:00Z</dcterms:modified>
</cp:coreProperties>
</file>